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90" w:type="dxa"/>
        <w:jc w:val="center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9815"/>
      </w:tblGrid>
      <w:tr w:rsidR="00C862AC" w14:paraId="2D6F095F" w14:textId="77777777" w:rsidTr="005250CD">
        <w:trPr>
          <w:tblCellSpacing w:w="0" w:type="dxa"/>
          <w:jc w:val="center"/>
        </w:trPr>
        <w:tc>
          <w:tcPr>
            <w:tcW w:w="11390" w:type="dxa"/>
            <w:gridSpan w:val="2"/>
            <w:tcBorders>
              <w:top w:val="single" w:sz="6" w:space="0" w:color="999999"/>
              <w:left w:val="outset" w:sz="6" w:space="0" w:color="auto"/>
              <w:bottom w:val="nil"/>
              <w:right w:val="outset" w:sz="6" w:space="0" w:color="auto"/>
            </w:tcBorders>
            <w:shd w:val="clear" w:color="auto" w:fill="333333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</w:tcPr>
          <w:p w14:paraId="6844AB5D" w14:textId="77777777" w:rsidR="00C862AC" w:rsidRDefault="00C862AC">
            <w:pPr>
              <w:pStyle w:val="Heading3"/>
            </w:pPr>
            <w:r>
              <w:t xml:space="preserve">D a v </w:t>
            </w:r>
            <w:proofErr w:type="spellStart"/>
            <w:r>
              <w:t>i</w:t>
            </w:r>
            <w:proofErr w:type="spellEnd"/>
            <w:r>
              <w:t xml:space="preserve"> d     H </w:t>
            </w:r>
            <w:proofErr w:type="spellStart"/>
            <w:r>
              <w:t>i</w:t>
            </w:r>
            <w:proofErr w:type="spellEnd"/>
            <w:r>
              <w:t xml:space="preserve"> c k e n</w:t>
            </w:r>
          </w:p>
        </w:tc>
      </w:tr>
      <w:tr w:rsidR="00C862AC" w14:paraId="332F073F" w14:textId="77777777" w:rsidTr="005250CD">
        <w:trPr>
          <w:tblCellSpacing w:w="0" w:type="dxa"/>
          <w:jc w:val="center"/>
        </w:trPr>
        <w:tc>
          <w:tcPr>
            <w:tcW w:w="1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02"/>
              <w:gridCol w:w="4703"/>
            </w:tblGrid>
            <w:tr w:rsidR="00C862AC" w14:paraId="3C39AF56" w14:textId="77777777">
              <w:tc>
                <w:tcPr>
                  <w:tcW w:w="4702" w:type="dxa"/>
                </w:tcPr>
                <w:p w14:paraId="17C73B49" w14:textId="77777777" w:rsidR="00C862AC" w:rsidRDefault="00C862AC">
                  <w:pPr>
                    <w:jc w:val="right"/>
                    <w:rPr>
                      <w:rFonts w:ascii="Verdana" w:hAnsi="Verdana"/>
                      <w:b/>
                      <w:bCs/>
                      <w:smallCaps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4703" w:type="dxa"/>
                </w:tcPr>
                <w:p w14:paraId="513A14B8" w14:textId="77777777" w:rsidR="00C862AC" w:rsidRDefault="00C862AC" w:rsidP="00C862AC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bCs/>
                      <w:smallCaps/>
                      <w:color w:val="555555"/>
                      <w:sz w:val="18"/>
                      <w:szCs w:val="18"/>
                    </w:rPr>
                  </w:pPr>
                  <w:r>
                    <w:rPr>
                      <w:rStyle w:val="subtitle1"/>
                    </w:rPr>
                    <w:t>Cell Phone:</w:t>
                  </w:r>
                  <w:r>
                    <w:rPr>
                      <w:rFonts w:ascii="Verdana" w:hAnsi="Verdana"/>
                      <w:color w:val="555555"/>
                      <w:sz w:val="18"/>
                      <w:szCs w:val="18"/>
                    </w:rPr>
                    <w:t> 801-613-0102</w:t>
                  </w:r>
                  <w:r>
                    <w:rPr>
                      <w:rFonts w:ascii="Verdana" w:hAnsi="Verdana"/>
                      <w:color w:val="555555"/>
                      <w:sz w:val="18"/>
                      <w:szCs w:val="18"/>
                    </w:rPr>
                    <w:br/>
                  </w:r>
                  <w:r>
                    <w:rPr>
                      <w:rStyle w:val="subtitle1"/>
                    </w:rPr>
                    <w:t>E-Mail:</w:t>
                  </w:r>
                  <w:r>
                    <w:rPr>
                      <w:rFonts w:ascii="Verdana" w:hAnsi="Verdana"/>
                      <w:color w:val="555555"/>
                      <w:sz w:val="18"/>
                      <w:szCs w:val="18"/>
                    </w:rPr>
                    <w:t> </w:t>
                  </w:r>
                  <w:hyperlink r:id="rId5" w:history="1">
                    <w:r>
                      <w:rPr>
                        <w:rStyle w:val="Hyperlink"/>
                      </w:rPr>
                      <w:t>Employment@Hicken.com</w:t>
                    </w:r>
                  </w:hyperlink>
                </w:p>
              </w:tc>
            </w:tr>
          </w:tbl>
          <w:p w14:paraId="0C083D94" w14:textId="77777777" w:rsidR="00C862AC" w:rsidRDefault="00C862AC">
            <w:pPr>
              <w:rPr>
                <w:rFonts w:ascii="Verdana" w:hAnsi="Verdana"/>
                <w:b/>
                <w:bCs/>
                <w:smallCaps/>
                <w:color w:val="555555"/>
                <w:sz w:val="18"/>
                <w:szCs w:val="18"/>
              </w:rPr>
            </w:pPr>
          </w:p>
        </w:tc>
      </w:tr>
      <w:tr w:rsidR="00C862AC" w14:paraId="2423989B" w14:textId="77777777" w:rsidTr="000371FA">
        <w:trPr>
          <w:tblCellSpacing w:w="0" w:type="dxa"/>
          <w:jc w:val="center"/>
        </w:trPr>
        <w:tc>
          <w:tcPr>
            <w:tcW w:w="1575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35C35F" w14:textId="77777777" w:rsidR="00C862AC" w:rsidRDefault="00C862AC">
            <w:pPr>
              <w:rPr>
                <w:rFonts w:ascii="Verdana" w:hAnsi="Verdana"/>
                <w:b/>
                <w:bCs/>
                <w:smallCaps/>
                <w:color w:val="4D4D4D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mallCaps/>
                <w:color w:val="4D4D4D"/>
                <w:sz w:val="18"/>
                <w:szCs w:val="18"/>
              </w:rPr>
              <w:t>Skills</w:t>
            </w:r>
          </w:p>
        </w:tc>
        <w:tc>
          <w:tcPr>
            <w:tcW w:w="9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14:paraId="5F94D1ED" w14:textId="12583894" w:rsidR="00C862AC" w:rsidRDefault="001474CD">
            <w:pPr>
              <w:spacing w:after="240"/>
              <w:rPr>
                <w:rFonts w:ascii="Verdana" w:hAnsi="Verdana"/>
                <w:color w:val="4D4D4D"/>
                <w:sz w:val="18"/>
                <w:szCs w:val="18"/>
              </w:rPr>
            </w:pPr>
            <w:r>
              <w:rPr>
                <w:rStyle w:val="title1"/>
              </w:rPr>
              <w:t>2</w:t>
            </w:r>
            <w:r w:rsidR="00230539">
              <w:rPr>
                <w:rStyle w:val="title1"/>
              </w:rPr>
              <w:t xml:space="preserve">5 </w:t>
            </w:r>
            <w:r w:rsidR="00C862AC">
              <w:rPr>
                <w:rStyle w:val="title1"/>
              </w:rPr>
              <w:t>Years Web Development Experience</w:t>
            </w:r>
          </w:p>
          <w:tbl>
            <w:tblPr>
              <w:tblW w:w="4924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2"/>
              <w:gridCol w:w="5669"/>
            </w:tblGrid>
            <w:tr w:rsidR="00C862AC" w14:paraId="02A024ED" w14:textId="77777777" w:rsidTr="00D86F43">
              <w:trPr>
                <w:trHeight w:val="1409"/>
                <w:tblCellSpacing w:w="0" w:type="dxa"/>
              </w:trPr>
              <w:tc>
                <w:tcPr>
                  <w:tcW w:w="3048" w:type="dxa"/>
                  <w:vAlign w:val="center"/>
                </w:tcPr>
                <w:p w14:paraId="607E6660" w14:textId="77777777" w:rsidR="00B17A0D" w:rsidRDefault="00B17A0D" w:rsidP="00D86F4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4D4D4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 xml:space="preserve">Vanilla </w:t>
                  </w:r>
                  <w:r w:rsidR="00D86F43" w:rsidRPr="00D86F43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JavaScript</w:t>
                  </w:r>
                </w:p>
                <w:p w14:paraId="6B4656B3" w14:textId="5ED301D4" w:rsidR="00D86F43" w:rsidRPr="00D86F43" w:rsidRDefault="00534259" w:rsidP="00D86F4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4D4D4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Types</w:t>
                  </w:r>
                  <w:r w:rsidR="009D2BAA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cript</w:t>
                  </w:r>
                </w:p>
                <w:p w14:paraId="0478F68F" w14:textId="7B02E343" w:rsidR="00D86F43" w:rsidRPr="00D86F43" w:rsidRDefault="00D86F43" w:rsidP="00D86F4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4D4D4D"/>
                      <w:sz w:val="18"/>
                      <w:szCs w:val="18"/>
                    </w:rPr>
                  </w:pPr>
                  <w:r w:rsidRPr="00D86F43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HTML</w:t>
                  </w:r>
                  <w:r w:rsidR="00B17A0D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 xml:space="preserve"> &amp; JSX</w:t>
                  </w:r>
                </w:p>
                <w:p w14:paraId="62B841FE" w14:textId="023325A1" w:rsidR="00D86F43" w:rsidRDefault="00D86F43" w:rsidP="00B17A0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4D4D4D"/>
                      <w:sz w:val="18"/>
                      <w:szCs w:val="18"/>
                    </w:rPr>
                  </w:pPr>
                  <w:r w:rsidRPr="00D86F43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CSS</w:t>
                  </w:r>
                  <w:r w:rsidR="001474CD" w:rsidRPr="00D86F43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 xml:space="preserve"> </w:t>
                  </w:r>
                  <w:r w:rsidR="00B17A0D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 xml:space="preserve">&amp; </w:t>
                  </w:r>
                  <w:r w:rsidR="001437CF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LESS</w:t>
                  </w:r>
                </w:p>
                <w:p w14:paraId="51C88B75" w14:textId="77777777" w:rsidR="001474CD" w:rsidRPr="001474CD" w:rsidRDefault="001474CD" w:rsidP="001474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4D4D4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React JS</w:t>
                  </w:r>
                </w:p>
                <w:p w14:paraId="159AEDB6" w14:textId="77777777" w:rsidR="00D86F43" w:rsidRPr="00D86F43" w:rsidRDefault="00D86F43" w:rsidP="00D86F4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4D4D4D"/>
                      <w:sz w:val="18"/>
                      <w:szCs w:val="18"/>
                    </w:rPr>
                  </w:pPr>
                  <w:r w:rsidRPr="00D86F43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Node JS</w:t>
                  </w:r>
                </w:p>
                <w:p w14:paraId="739E094D" w14:textId="16B49167" w:rsidR="00D86F43" w:rsidRPr="001474CD" w:rsidRDefault="00B17A0D" w:rsidP="001474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4D4D4D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Regex</w:t>
                  </w:r>
                </w:p>
                <w:p w14:paraId="10D7B2EE" w14:textId="77777777" w:rsidR="00C862AC" w:rsidRPr="00000F6E" w:rsidRDefault="00D86F43" w:rsidP="00D86F4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4D4D4D"/>
                      <w:sz w:val="18"/>
                      <w:szCs w:val="18"/>
                    </w:rPr>
                  </w:pPr>
                  <w:r w:rsidRPr="00D86F43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SQL</w:t>
                  </w:r>
                </w:p>
              </w:tc>
              <w:tc>
                <w:tcPr>
                  <w:tcW w:w="4706" w:type="dxa"/>
                  <w:vAlign w:val="center"/>
                </w:tcPr>
                <w:p w14:paraId="3DF813ED" w14:textId="77777777" w:rsidR="00D86F43" w:rsidRPr="00D86F43" w:rsidRDefault="00D86F43" w:rsidP="00896C3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4D4D4D"/>
                      <w:sz w:val="18"/>
                      <w:szCs w:val="18"/>
                    </w:rPr>
                  </w:pPr>
                  <w:r w:rsidRPr="00D86F43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Senior Full Stack Developer</w:t>
                  </w:r>
                </w:p>
                <w:p w14:paraId="71213F2A" w14:textId="77777777" w:rsidR="00D86F43" w:rsidRPr="00D86F43" w:rsidRDefault="00D86F43" w:rsidP="00D86F4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4D4D4D"/>
                      <w:sz w:val="18"/>
                      <w:szCs w:val="18"/>
                    </w:rPr>
                  </w:pPr>
                  <w:r w:rsidRPr="00D86F43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Single Page Applications (SPA)</w:t>
                  </w:r>
                </w:p>
                <w:p w14:paraId="238126D2" w14:textId="77777777" w:rsidR="00D86F43" w:rsidRPr="00D86F43" w:rsidRDefault="00D86F43" w:rsidP="00D86F4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4D4D4D"/>
                      <w:sz w:val="18"/>
                      <w:szCs w:val="18"/>
                    </w:rPr>
                  </w:pPr>
                  <w:r w:rsidRPr="00D86F43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Responsive Design</w:t>
                  </w:r>
                </w:p>
                <w:p w14:paraId="2CBB03CF" w14:textId="77777777" w:rsidR="00D86F43" w:rsidRPr="00D86F43" w:rsidRDefault="00D86F43" w:rsidP="00D86F4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4D4D4D"/>
                      <w:sz w:val="18"/>
                      <w:szCs w:val="18"/>
                    </w:rPr>
                  </w:pPr>
                  <w:r w:rsidRPr="00D86F43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Software Architecture</w:t>
                  </w:r>
                </w:p>
                <w:p w14:paraId="1D8DD48C" w14:textId="77777777" w:rsidR="00D86F43" w:rsidRPr="00D86F43" w:rsidRDefault="00D86F43" w:rsidP="00D86F4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4D4D4D"/>
                      <w:sz w:val="18"/>
                      <w:szCs w:val="18"/>
                    </w:rPr>
                  </w:pPr>
                  <w:r w:rsidRPr="00D86F43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Database Design</w:t>
                  </w:r>
                </w:p>
                <w:p w14:paraId="651FC91D" w14:textId="77777777" w:rsidR="00D86F43" w:rsidRPr="00D86F43" w:rsidRDefault="00D86F43" w:rsidP="00D86F4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4D4D4D"/>
                      <w:sz w:val="18"/>
                      <w:szCs w:val="18"/>
                    </w:rPr>
                  </w:pPr>
                  <w:r w:rsidRPr="00D86F43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Unix/Linux</w:t>
                  </w:r>
                </w:p>
                <w:p w14:paraId="0F73379A" w14:textId="77777777" w:rsidR="00D86F43" w:rsidRPr="00D86F43" w:rsidRDefault="00D86F43" w:rsidP="00D86F4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4D4D4D"/>
                      <w:sz w:val="18"/>
                      <w:szCs w:val="18"/>
                    </w:rPr>
                  </w:pPr>
                  <w:r w:rsidRPr="00D86F43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Shell Scripting</w:t>
                  </w:r>
                </w:p>
                <w:p w14:paraId="5228CF28" w14:textId="77777777" w:rsidR="00C862AC" w:rsidRPr="00C862AC" w:rsidRDefault="00D86F43" w:rsidP="00D86F4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Verdana" w:hAnsi="Verdana"/>
                      <w:color w:val="4D4D4D"/>
                      <w:sz w:val="18"/>
                      <w:szCs w:val="18"/>
                    </w:rPr>
                  </w:pPr>
                  <w:r w:rsidRPr="00D86F43">
                    <w:rPr>
                      <w:rFonts w:ascii="Verdana" w:hAnsi="Verdana"/>
                      <w:color w:val="4D4D4D"/>
                      <w:sz w:val="18"/>
                      <w:szCs w:val="18"/>
                    </w:rPr>
                    <w:t>PostgreSQL</w:t>
                  </w:r>
                </w:p>
              </w:tc>
            </w:tr>
          </w:tbl>
          <w:p w14:paraId="54B54115" w14:textId="77777777" w:rsidR="00C862AC" w:rsidRDefault="00C862AC">
            <w:pPr>
              <w:pStyle w:val="Heading4"/>
              <w:spacing w:before="0"/>
              <w:rPr>
                <w:rStyle w:val="title1"/>
              </w:rPr>
            </w:pPr>
            <w:r>
              <w:rPr>
                <w:rStyle w:val="title1"/>
              </w:rPr>
              <w:t>Additional Software and Knowledge</w:t>
            </w:r>
          </w:p>
          <w:p w14:paraId="488EAA2F" w14:textId="1B0FA407" w:rsidR="00C862AC" w:rsidRDefault="00230539" w:rsidP="005250CD">
            <w:pPr>
              <w:spacing w:before="120"/>
              <w:rPr>
                <w:rFonts w:ascii="Verdana" w:hAnsi="Verdana"/>
                <w:color w:val="4D4D4D"/>
                <w:sz w:val="18"/>
                <w:szCs w:val="18"/>
              </w:rPr>
            </w:pPr>
            <w:r w:rsidRPr="00230539"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 xml:space="preserve">Regular Expressions (Regex), HTML5, JSX, CSS3, SCSS, Typescript, Express </w:t>
            </w:r>
            <w:proofErr w:type="spellStart"/>
            <w:r w:rsidRPr="00230539"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>js</w:t>
            </w:r>
            <w:proofErr w:type="spellEnd"/>
            <w:r w:rsidRPr="00230539"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>, Electron, D3.js, Socket.IO, lodash.js, AJAX, XML, XPath, SVG, Canvas, Git, Yarn, Rest API, Functional Programming, Web Application Design, Web Components, MongoDB, Storybook, jQuery, Many jQuery Libs, Handlebars.js, Require.js, Bootstrap.js, Q.js, Select2.js, fullcalendar.js, underscore.js, HTA, XQuery, ActiveX (</w:t>
            </w:r>
            <w:proofErr w:type="spellStart"/>
            <w:r w:rsidRPr="00230539"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>FileSystem</w:t>
            </w:r>
            <w:proofErr w:type="spellEnd"/>
            <w:r w:rsidRPr="00230539"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 xml:space="preserve"> Object, </w:t>
            </w:r>
            <w:proofErr w:type="spellStart"/>
            <w:r w:rsidRPr="00230539"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>Excel.Application</w:t>
            </w:r>
            <w:proofErr w:type="spellEnd"/>
            <w:r w:rsidRPr="00230539"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 xml:space="preserve">), Browser Text2Speech, </w:t>
            </w:r>
            <w:proofErr w:type="spellStart"/>
            <w:r w:rsidRPr="00230539"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>WalkMe</w:t>
            </w:r>
            <w:proofErr w:type="spellEnd"/>
            <w:r w:rsidRPr="00230539"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 xml:space="preserve">, FSO, </w:t>
            </w:r>
            <w:proofErr w:type="spellStart"/>
            <w:r w:rsidRPr="00230539"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>Sharepoint</w:t>
            </w:r>
            <w:proofErr w:type="spellEnd"/>
            <w:r w:rsidRPr="00230539"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 xml:space="preserve">, InfoPath, Perl, Java, C#, AngularJS, Selenium, VMWare, </w:t>
            </w:r>
            <w:proofErr w:type="spellStart"/>
            <w:r w:rsidRPr="00230539"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>MarkLogic</w:t>
            </w:r>
            <w:proofErr w:type="spellEnd"/>
            <w:r w:rsidRPr="00230539"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 xml:space="preserve">, MS SQL Server, MySQL, PHP, Visual Basic (VBScript), Apache, Photoshop, Template Toolkit, DNS(Bind, </w:t>
            </w:r>
            <w:proofErr w:type="spellStart"/>
            <w:r w:rsidRPr="00230539"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>djbdns</w:t>
            </w:r>
            <w:proofErr w:type="spellEnd"/>
            <w:r w:rsidRPr="00230539"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 xml:space="preserve">), Bash, JIRA, Team Foundation Server (TFS), Bugzilla, Webpack, Vite, IIS, XAML, </w:t>
            </w:r>
            <w:proofErr w:type="spellStart"/>
            <w:r w:rsidRPr="00230539"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>Qmail</w:t>
            </w:r>
            <w:proofErr w:type="spellEnd"/>
            <w:r w:rsidRPr="00230539">
              <w:rPr>
                <w:rFonts w:ascii="Verdana" w:hAnsi="Verdana"/>
                <w:color w:val="555555"/>
                <w:sz w:val="18"/>
                <w:szCs w:val="18"/>
                <w:shd w:val="clear" w:color="auto" w:fill="FFFFFF"/>
              </w:rPr>
              <w:t>, Cron, Macro Express Pro, Networking, System Administration (Windows &amp; Linux), Dos, Windows (all versions), Linux (many distros), Microsoft Office</w:t>
            </w:r>
          </w:p>
        </w:tc>
      </w:tr>
      <w:tr w:rsidR="00C862AC" w14:paraId="47D837C9" w14:textId="77777777" w:rsidTr="000371FA">
        <w:trPr>
          <w:tblCellSpacing w:w="0" w:type="dxa"/>
          <w:jc w:val="center"/>
        </w:trPr>
        <w:tc>
          <w:tcPr>
            <w:tcW w:w="1575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A22963" w14:textId="77777777" w:rsidR="00C862AC" w:rsidRDefault="00C862AC">
            <w:pPr>
              <w:rPr>
                <w:rFonts w:ascii="Verdana" w:hAnsi="Verdana"/>
                <w:b/>
                <w:bCs/>
                <w:smallCaps/>
                <w:color w:val="4D4D4D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mallCaps/>
                <w:color w:val="4D4D4D"/>
                <w:sz w:val="18"/>
                <w:szCs w:val="18"/>
              </w:rPr>
              <w:t>Experience</w:t>
            </w:r>
          </w:p>
        </w:tc>
        <w:tc>
          <w:tcPr>
            <w:tcW w:w="9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</w:tcPr>
          <w:p w14:paraId="7870BFEF" w14:textId="4C54855C" w:rsidR="00CD36DE" w:rsidRDefault="00AD18FF" w:rsidP="00CD36DE">
            <w:pPr>
              <w:spacing w:before="60"/>
              <w:rPr>
                <w:rStyle w:val="title1"/>
              </w:rPr>
            </w:pPr>
            <w:r w:rsidRPr="00AD18FF">
              <w:rPr>
                <w:rStyle w:val="title1"/>
              </w:rPr>
              <w:t>Dec 2019 to Current - CompTIA/</w:t>
            </w:r>
            <w:proofErr w:type="spellStart"/>
            <w:r w:rsidRPr="00AD18FF">
              <w:rPr>
                <w:rStyle w:val="title1"/>
              </w:rPr>
              <w:t>TestOut</w:t>
            </w:r>
            <w:proofErr w:type="spellEnd"/>
            <w:r w:rsidRPr="00AD18FF">
              <w:rPr>
                <w:rStyle w:val="title1"/>
              </w:rPr>
              <w:t>, Pleasant Grove, UT/Downers Grove, IL (Remote)</w:t>
            </w:r>
          </w:p>
          <w:p w14:paraId="18803DFF" w14:textId="7D3F9B5E" w:rsidR="00CD36DE" w:rsidRDefault="008409D0" w:rsidP="00CD36DE">
            <w:pPr>
              <w:pStyle w:val="Heading2"/>
              <w:spacing w:before="60" w:line="360" w:lineRule="auto"/>
              <w:rPr>
                <w:rStyle w:val="subtitle1"/>
                <w:color w:val="4D4D4D"/>
              </w:rPr>
            </w:pPr>
            <w:r>
              <w:rPr>
                <w:rStyle w:val="subtitle1"/>
                <w:color w:val="4D4D4D"/>
              </w:rPr>
              <w:t xml:space="preserve">Team Lead / </w:t>
            </w:r>
            <w:r w:rsidR="00CD36DE" w:rsidRPr="001474CD">
              <w:rPr>
                <w:rStyle w:val="subtitle1"/>
                <w:color w:val="4D4D4D"/>
              </w:rPr>
              <w:t xml:space="preserve">Sr. Software </w:t>
            </w:r>
            <w:r w:rsidR="00CD36DE">
              <w:rPr>
                <w:rStyle w:val="subtitle1"/>
                <w:color w:val="4D4D4D"/>
              </w:rPr>
              <w:t>E</w:t>
            </w:r>
            <w:r w:rsidR="00CD36DE">
              <w:rPr>
                <w:rStyle w:val="subtitle1"/>
              </w:rPr>
              <w:t>ngineer</w:t>
            </w:r>
            <w:r w:rsidR="00CD36DE">
              <w:rPr>
                <w:rStyle w:val="subtitle1"/>
                <w:color w:val="4D4D4D"/>
              </w:rPr>
              <w:t xml:space="preserve"> (Sr. Web Developer)</w:t>
            </w:r>
          </w:p>
          <w:p w14:paraId="0AD71105" w14:textId="5B3778FB" w:rsidR="00CD36DE" w:rsidRDefault="000E067D" w:rsidP="00CD36DE">
            <w:pPr>
              <w:pStyle w:val="BodyTextIndent2"/>
              <w:numPr>
                <w:ilvl w:val="0"/>
                <w:numId w:val="12"/>
              </w:numPr>
            </w:pPr>
            <w:r>
              <w:t>Developed highly technical software simulations using web development technologies</w:t>
            </w:r>
            <w:r w:rsidR="00052C2A">
              <w:t>.</w:t>
            </w:r>
          </w:p>
          <w:p w14:paraId="53DD7D90" w14:textId="128D0236" w:rsidR="00CD36DE" w:rsidRDefault="005139CF" w:rsidP="00CD36DE">
            <w:pPr>
              <w:pStyle w:val="BodyTextIndent2"/>
              <w:numPr>
                <w:ilvl w:val="0"/>
                <w:numId w:val="12"/>
              </w:numPr>
            </w:pPr>
            <w:r>
              <w:t>Integrated software simulations into OS simulations to make them interactive for users</w:t>
            </w:r>
            <w:r w:rsidR="00483EEC">
              <w:t xml:space="preserve"> to learn how to use the software when they need </w:t>
            </w:r>
            <w:r w:rsidR="00DC390C">
              <w:t>i</w:t>
            </w:r>
            <w:r w:rsidR="00483EEC">
              <w:t>t in their career</w:t>
            </w:r>
            <w:r w:rsidR="00052C2A">
              <w:t>.</w:t>
            </w:r>
          </w:p>
          <w:p w14:paraId="0C386129" w14:textId="238376B7" w:rsidR="008409D0" w:rsidRDefault="008409D0" w:rsidP="008409D0">
            <w:pPr>
              <w:pStyle w:val="BodyTextIndent2"/>
              <w:numPr>
                <w:ilvl w:val="0"/>
                <w:numId w:val="12"/>
              </w:numPr>
            </w:pPr>
            <w:r w:rsidRPr="008409D0">
              <w:t>Performed all team lead functions and some management functions.</w:t>
            </w:r>
          </w:p>
          <w:p w14:paraId="6CAA5607" w14:textId="45148F28" w:rsidR="003623F5" w:rsidRDefault="003623F5" w:rsidP="003623F5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t xml:space="preserve">Simulated </w:t>
            </w:r>
            <w:r w:rsidR="008E52E5">
              <w:rPr>
                <w:rStyle w:val="title1"/>
              </w:rPr>
              <w:t>s</w:t>
            </w:r>
            <w:r>
              <w:rPr>
                <w:rStyle w:val="title1"/>
              </w:rPr>
              <w:t>oftware and</w:t>
            </w:r>
            <w:r w:rsidR="008E52E5">
              <w:rPr>
                <w:rStyle w:val="title1"/>
              </w:rPr>
              <w:t xml:space="preserve"> internal tools</w:t>
            </w:r>
            <w:r>
              <w:rPr>
                <w:rStyle w:val="title1"/>
              </w:rPr>
              <w:t xml:space="preserve"> </w:t>
            </w:r>
            <w:proofErr w:type="spellStart"/>
            <w:r w:rsidR="008E52E5">
              <w:rPr>
                <w:rStyle w:val="title1"/>
              </w:rPr>
              <w:t>i</w:t>
            </w:r>
            <w:proofErr w:type="spellEnd"/>
            <w:r>
              <w:rPr>
                <w:rStyle w:val="title1"/>
              </w:rPr>
              <w:t xml:space="preserve"> </w:t>
            </w:r>
            <w:r w:rsidR="008E52E5">
              <w:rPr>
                <w:rStyle w:val="title1"/>
              </w:rPr>
              <w:t>w</w:t>
            </w:r>
            <w:r>
              <w:rPr>
                <w:rStyle w:val="title1"/>
              </w:rPr>
              <w:t xml:space="preserve">orked </w:t>
            </w:r>
            <w:r w:rsidR="008E52E5">
              <w:rPr>
                <w:rStyle w:val="title1"/>
              </w:rPr>
              <w:t>o</w:t>
            </w:r>
            <w:r>
              <w:rPr>
                <w:rStyle w:val="title1"/>
              </w:rPr>
              <w:t>n</w:t>
            </w:r>
          </w:p>
          <w:p w14:paraId="21806EA3" w14:textId="145EECEF" w:rsidR="00230539" w:rsidRDefault="00230539" w:rsidP="003623F5">
            <w:pPr>
              <w:pStyle w:val="BodyTextIndent2"/>
              <w:numPr>
                <w:ilvl w:val="0"/>
                <w:numId w:val="12"/>
              </w:numPr>
            </w:pPr>
            <w:r>
              <w:t>Simulation UI Framework</w:t>
            </w:r>
          </w:p>
          <w:p w14:paraId="5DB34D97" w14:textId="421457FD" w:rsidR="003623F5" w:rsidRDefault="003623F5" w:rsidP="003623F5">
            <w:pPr>
              <w:pStyle w:val="BodyTextIndent2"/>
              <w:numPr>
                <w:ilvl w:val="0"/>
                <w:numId w:val="12"/>
              </w:numPr>
            </w:pPr>
            <w:r>
              <w:t>Windows 10</w:t>
            </w:r>
          </w:p>
          <w:p w14:paraId="65FA537D" w14:textId="2D85E68D" w:rsidR="005139CF" w:rsidRDefault="005139CF" w:rsidP="003623F5">
            <w:pPr>
              <w:pStyle w:val="BodyTextIndent2"/>
              <w:numPr>
                <w:ilvl w:val="0"/>
                <w:numId w:val="12"/>
              </w:numPr>
            </w:pPr>
            <w:r>
              <w:t>Windows Server 2019</w:t>
            </w:r>
          </w:p>
          <w:p w14:paraId="056E15F0" w14:textId="4C0DDA58" w:rsidR="008409D0" w:rsidRDefault="008409D0" w:rsidP="008409D0">
            <w:pPr>
              <w:pStyle w:val="BodyTextIndent2"/>
              <w:numPr>
                <w:ilvl w:val="0"/>
                <w:numId w:val="12"/>
              </w:numPr>
            </w:pPr>
            <w:r w:rsidRPr="008409D0">
              <w:t>Microsoft Azure</w:t>
            </w:r>
          </w:p>
          <w:p w14:paraId="7DC6A1BF" w14:textId="6EF2CCB1" w:rsidR="005139CF" w:rsidRDefault="005139CF" w:rsidP="003623F5">
            <w:pPr>
              <w:pStyle w:val="BodyTextIndent2"/>
              <w:numPr>
                <w:ilvl w:val="0"/>
                <w:numId w:val="12"/>
              </w:numPr>
            </w:pPr>
            <w:r>
              <w:t>iPad OS</w:t>
            </w:r>
          </w:p>
          <w:p w14:paraId="42B48E38" w14:textId="065CFFD1" w:rsidR="003623F5" w:rsidRDefault="00483EEC" w:rsidP="003623F5">
            <w:pPr>
              <w:pStyle w:val="BodyTextIndent2"/>
              <w:numPr>
                <w:ilvl w:val="0"/>
                <w:numId w:val="12"/>
              </w:numPr>
            </w:pPr>
            <w:r>
              <w:t>Microsoft</w:t>
            </w:r>
            <w:r w:rsidR="003623F5">
              <w:t xml:space="preserve"> Office Excel</w:t>
            </w:r>
          </w:p>
          <w:p w14:paraId="23C0D78E" w14:textId="4F0D9C44" w:rsidR="003623F5" w:rsidRDefault="003623F5" w:rsidP="008409D0">
            <w:pPr>
              <w:pStyle w:val="BodyTextIndent2"/>
              <w:numPr>
                <w:ilvl w:val="0"/>
                <w:numId w:val="12"/>
              </w:numPr>
            </w:pPr>
            <w:r>
              <w:t>Autopsy</w:t>
            </w:r>
            <w:r w:rsidR="008409D0">
              <w:t xml:space="preserve"> </w:t>
            </w:r>
            <w:r w:rsidR="008409D0" w:rsidRPr="008409D0">
              <w:t>Forensics</w:t>
            </w:r>
          </w:p>
          <w:p w14:paraId="381A3AED" w14:textId="5B825BAA" w:rsidR="003623F5" w:rsidRDefault="003623F5" w:rsidP="003623F5">
            <w:pPr>
              <w:pStyle w:val="BodyTextIndent2"/>
              <w:numPr>
                <w:ilvl w:val="0"/>
                <w:numId w:val="12"/>
              </w:numPr>
            </w:pPr>
            <w:r>
              <w:t>DD-WRT Router</w:t>
            </w:r>
          </w:p>
          <w:p w14:paraId="615375DB" w14:textId="77777777" w:rsidR="003623F5" w:rsidRDefault="003623F5" w:rsidP="003623F5">
            <w:pPr>
              <w:pStyle w:val="BodyTextIndent2"/>
              <w:numPr>
                <w:ilvl w:val="0"/>
                <w:numId w:val="12"/>
              </w:numPr>
            </w:pPr>
            <w:r>
              <w:t>Cisco Router</w:t>
            </w:r>
          </w:p>
          <w:p w14:paraId="59DD31A4" w14:textId="2B50CF31" w:rsidR="003623F5" w:rsidRDefault="003623F5" w:rsidP="003623F5">
            <w:pPr>
              <w:pStyle w:val="BodyTextIndent2"/>
              <w:numPr>
                <w:ilvl w:val="0"/>
                <w:numId w:val="12"/>
              </w:numPr>
            </w:pPr>
            <w:proofErr w:type="spellStart"/>
            <w:r>
              <w:t>EtterCap</w:t>
            </w:r>
            <w:proofErr w:type="spellEnd"/>
          </w:p>
          <w:p w14:paraId="56294CA9" w14:textId="07727A15" w:rsidR="003623F5" w:rsidRDefault="003623F5" w:rsidP="003623F5">
            <w:pPr>
              <w:pStyle w:val="BodyTextIndent2"/>
              <w:numPr>
                <w:ilvl w:val="0"/>
                <w:numId w:val="12"/>
              </w:numPr>
            </w:pPr>
            <w:r>
              <w:t>Ruckus</w:t>
            </w:r>
          </w:p>
          <w:p w14:paraId="4DC22004" w14:textId="0FE17CE5" w:rsidR="005139CF" w:rsidRDefault="005139CF" w:rsidP="003623F5">
            <w:pPr>
              <w:pStyle w:val="BodyTextIndent2"/>
              <w:numPr>
                <w:ilvl w:val="0"/>
                <w:numId w:val="12"/>
              </w:numPr>
            </w:pPr>
            <w:proofErr w:type="spellStart"/>
            <w:r>
              <w:t>pfSense</w:t>
            </w:r>
            <w:proofErr w:type="spellEnd"/>
          </w:p>
          <w:p w14:paraId="7BADEBA3" w14:textId="18914140" w:rsidR="008E52E5" w:rsidRDefault="003623F5" w:rsidP="005139CF">
            <w:pPr>
              <w:pStyle w:val="BodyTextIndent2"/>
              <w:numPr>
                <w:ilvl w:val="0"/>
                <w:numId w:val="12"/>
              </w:numPr>
            </w:pPr>
            <w:r>
              <w:t>Model</w:t>
            </w:r>
            <w:r w:rsidR="008E52E5">
              <w:t xml:space="preserve"> Builder</w:t>
            </w:r>
          </w:p>
          <w:p w14:paraId="53113551" w14:textId="51C65813" w:rsidR="008409D0" w:rsidRDefault="00896C3F" w:rsidP="008409D0">
            <w:pPr>
              <w:pStyle w:val="BodyTextIndent2"/>
              <w:numPr>
                <w:ilvl w:val="0"/>
                <w:numId w:val="12"/>
              </w:numPr>
            </w:pPr>
            <w:r>
              <w:t>Internal Libraries</w:t>
            </w:r>
            <w:r w:rsidR="008409D0">
              <w:t xml:space="preserve"> </w:t>
            </w:r>
          </w:p>
          <w:p w14:paraId="563747C8" w14:textId="3B760E38" w:rsidR="008409D0" w:rsidRDefault="008409D0" w:rsidP="008409D0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 w:rsidRPr="008409D0">
              <w:rPr>
                <w:rStyle w:val="title1"/>
              </w:rPr>
              <w:t>Team Lead Responsibilities</w:t>
            </w:r>
          </w:p>
          <w:p w14:paraId="1064B67A" w14:textId="77777777" w:rsidR="008409D0" w:rsidRDefault="008409D0" w:rsidP="008409D0">
            <w:pPr>
              <w:pStyle w:val="BodyTextIndent2"/>
              <w:numPr>
                <w:ilvl w:val="0"/>
                <w:numId w:val="12"/>
              </w:numPr>
            </w:pPr>
            <w:r w:rsidRPr="008409D0">
              <w:t>Drive Daily Standup</w:t>
            </w:r>
          </w:p>
          <w:p w14:paraId="1780E57B" w14:textId="19C84C31" w:rsidR="00896C3F" w:rsidRDefault="008409D0" w:rsidP="008409D0">
            <w:pPr>
              <w:pStyle w:val="BodyTextIndent2"/>
              <w:numPr>
                <w:ilvl w:val="0"/>
                <w:numId w:val="12"/>
              </w:numPr>
            </w:pPr>
            <w:r w:rsidRPr="008409D0">
              <w:t>Work with designers to acquire feature tickets</w:t>
            </w:r>
          </w:p>
          <w:p w14:paraId="7850F245" w14:textId="478013AE" w:rsidR="008409D0" w:rsidRDefault="008409D0" w:rsidP="008409D0">
            <w:pPr>
              <w:pStyle w:val="BodyTextIndent2"/>
              <w:numPr>
                <w:ilvl w:val="0"/>
                <w:numId w:val="12"/>
              </w:numPr>
            </w:pPr>
            <w:r w:rsidRPr="008409D0">
              <w:t>Decompose design feature tickets into workable dev tickets</w:t>
            </w:r>
          </w:p>
          <w:p w14:paraId="177FD853" w14:textId="480B6369" w:rsidR="008409D0" w:rsidRDefault="008409D0" w:rsidP="008409D0">
            <w:pPr>
              <w:pStyle w:val="BodyTextIndent2"/>
              <w:numPr>
                <w:ilvl w:val="0"/>
                <w:numId w:val="12"/>
              </w:numPr>
            </w:pPr>
            <w:r w:rsidRPr="008409D0">
              <w:t>Drive project shirt sizing estimation meetings</w:t>
            </w:r>
          </w:p>
          <w:p w14:paraId="77F19C57" w14:textId="0BDCF5F7" w:rsidR="008409D0" w:rsidRDefault="008409D0" w:rsidP="008409D0">
            <w:pPr>
              <w:pStyle w:val="BodyTextIndent2"/>
              <w:numPr>
                <w:ilvl w:val="0"/>
                <w:numId w:val="12"/>
              </w:numPr>
            </w:pPr>
            <w:r w:rsidRPr="008409D0">
              <w:t>Drive bug scrub meetings</w:t>
            </w:r>
          </w:p>
          <w:p w14:paraId="36D4ACF8" w14:textId="79363E38" w:rsidR="008409D0" w:rsidRDefault="008409D0" w:rsidP="008409D0">
            <w:pPr>
              <w:pStyle w:val="BodyTextIndent2"/>
              <w:numPr>
                <w:ilvl w:val="0"/>
                <w:numId w:val="12"/>
              </w:numPr>
            </w:pPr>
            <w:r w:rsidRPr="008409D0">
              <w:t>Identify tickets for the next sprint</w:t>
            </w:r>
          </w:p>
          <w:p w14:paraId="5785438F" w14:textId="34F7C665" w:rsidR="008409D0" w:rsidRDefault="008409D0" w:rsidP="008409D0">
            <w:pPr>
              <w:pStyle w:val="BodyTextIndent2"/>
              <w:numPr>
                <w:ilvl w:val="0"/>
                <w:numId w:val="12"/>
              </w:numPr>
            </w:pPr>
            <w:r w:rsidRPr="008409D0">
              <w:t>Drive sprint planning and retrospectives</w:t>
            </w:r>
          </w:p>
          <w:p w14:paraId="2082D3D4" w14:textId="06BB22D2" w:rsidR="008409D0" w:rsidRDefault="008409D0" w:rsidP="008409D0">
            <w:pPr>
              <w:pStyle w:val="BodyTextIndent2"/>
              <w:numPr>
                <w:ilvl w:val="0"/>
                <w:numId w:val="12"/>
              </w:numPr>
            </w:pPr>
            <w:r w:rsidRPr="008409D0">
              <w:t>Mentor team members</w:t>
            </w:r>
          </w:p>
          <w:p w14:paraId="21B20F8E" w14:textId="77777777" w:rsidR="008409D0" w:rsidRDefault="008409D0" w:rsidP="00867E2F">
            <w:pPr>
              <w:pStyle w:val="BodyTextIndent2"/>
              <w:ind w:left="0"/>
            </w:pPr>
          </w:p>
          <w:p w14:paraId="470B7002" w14:textId="77777777" w:rsidR="008409D0" w:rsidRDefault="008409D0" w:rsidP="008409D0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 w:rsidRPr="008409D0">
              <w:rPr>
                <w:rStyle w:val="title1"/>
              </w:rPr>
              <w:lastRenderedPageBreak/>
              <w:t>Simulated Microsoft Azure</w:t>
            </w:r>
          </w:p>
          <w:p w14:paraId="1CD4EA20" w14:textId="77777777" w:rsidR="008409D0" w:rsidRDefault="008409D0" w:rsidP="008409D0">
            <w:pPr>
              <w:pStyle w:val="BodyTextIndent2"/>
              <w:numPr>
                <w:ilvl w:val="0"/>
                <w:numId w:val="12"/>
              </w:numPr>
            </w:pPr>
            <w:r w:rsidRPr="008409D0">
              <w:t>Designed application and component architecture</w:t>
            </w:r>
          </w:p>
          <w:p w14:paraId="7453072F" w14:textId="06CEC7EF" w:rsidR="008409D0" w:rsidRDefault="008409D0" w:rsidP="008409D0">
            <w:pPr>
              <w:pStyle w:val="BodyTextIndent2"/>
              <w:numPr>
                <w:ilvl w:val="0"/>
                <w:numId w:val="12"/>
              </w:numPr>
            </w:pPr>
            <w:r w:rsidRPr="008409D0">
              <w:t>Created numerous components and pages</w:t>
            </w:r>
          </w:p>
          <w:p w14:paraId="3047795B" w14:textId="0178E010" w:rsidR="008409D0" w:rsidRDefault="008409D0" w:rsidP="008409D0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 w:rsidRPr="008409D0">
              <w:rPr>
                <w:rStyle w:val="title1"/>
              </w:rPr>
              <w:t>Simulated Autopsy Forensics</w:t>
            </w:r>
          </w:p>
          <w:p w14:paraId="41076576" w14:textId="27C13B49" w:rsidR="008409D0" w:rsidRDefault="008409D0" w:rsidP="008409D0">
            <w:pPr>
              <w:pStyle w:val="BodyTextIndent2"/>
              <w:numPr>
                <w:ilvl w:val="0"/>
                <w:numId w:val="12"/>
              </w:numPr>
            </w:pPr>
            <w:r w:rsidRPr="008409D0">
              <w:t>Organized entire application architecture</w:t>
            </w:r>
          </w:p>
          <w:p w14:paraId="53CC2BB2" w14:textId="5BF89ADF" w:rsidR="008409D0" w:rsidRDefault="008409D0" w:rsidP="008409D0">
            <w:pPr>
              <w:pStyle w:val="BodyTextIndent2"/>
              <w:numPr>
                <w:ilvl w:val="0"/>
                <w:numId w:val="12"/>
              </w:numPr>
            </w:pPr>
            <w:r w:rsidRPr="008409D0">
              <w:t>Developed components and pages</w:t>
            </w:r>
          </w:p>
          <w:p w14:paraId="456AE21D" w14:textId="77777777" w:rsidR="008409D0" w:rsidRDefault="008409D0" w:rsidP="008409D0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t xml:space="preserve">Simulated </w:t>
            </w:r>
            <w:r w:rsidRPr="00052C2A">
              <w:rPr>
                <w:rStyle w:val="title1"/>
              </w:rPr>
              <w:t>Microsoft</w:t>
            </w:r>
            <w:r>
              <w:rPr>
                <w:rStyle w:val="title1"/>
              </w:rPr>
              <w:t xml:space="preserve"> Office Excel</w:t>
            </w:r>
          </w:p>
          <w:p w14:paraId="30715C8F" w14:textId="77777777" w:rsidR="008409D0" w:rsidRDefault="008409D0" w:rsidP="008409D0">
            <w:pPr>
              <w:pStyle w:val="BodyTextIndent2"/>
              <w:numPr>
                <w:ilvl w:val="0"/>
                <w:numId w:val="12"/>
              </w:numPr>
            </w:pPr>
            <w:r>
              <w:t>Re-wrote Charts using D3</w:t>
            </w:r>
          </w:p>
          <w:p w14:paraId="07F8B49E" w14:textId="77777777" w:rsidR="008409D0" w:rsidRDefault="008409D0" w:rsidP="008409D0">
            <w:pPr>
              <w:pStyle w:val="BodyTextIndent2"/>
              <w:numPr>
                <w:ilvl w:val="0"/>
                <w:numId w:val="12"/>
              </w:numPr>
            </w:pPr>
            <w:r>
              <w:t xml:space="preserve">Added the </w:t>
            </w:r>
            <w:proofErr w:type="spellStart"/>
            <w:r>
              <w:t>HLookup</w:t>
            </w:r>
            <w:proofErr w:type="spellEnd"/>
            <w:r>
              <w:t xml:space="preserve"> feature</w:t>
            </w:r>
          </w:p>
          <w:p w14:paraId="6B35BCA1" w14:textId="77777777" w:rsidR="008409D0" w:rsidRDefault="008409D0" w:rsidP="008409D0">
            <w:pPr>
              <w:pStyle w:val="BodyTextIndent2"/>
              <w:numPr>
                <w:ilvl w:val="0"/>
                <w:numId w:val="12"/>
              </w:numPr>
            </w:pPr>
            <w:r>
              <w:t>Added the Goal Seek feature</w:t>
            </w:r>
          </w:p>
          <w:p w14:paraId="77624052" w14:textId="2C9EAD75" w:rsidR="00896C3F" w:rsidRPr="00686534" w:rsidRDefault="00896C3F" w:rsidP="00686534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t>Simulated Cisco Router</w:t>
            </w:r>
          </w:p>
          <w:p w14:paraId="5D8DA853" w14:textId="3EA75308" w:rsidR="00896C3F" w:rsidRDefault="00896C3F" w:rsidP="00896C3F">
            <w:pPr>
              <w:pStyle w:val="BodyTextIndent2"/>
              <w:numPr>
                <w:ilvl w:val="0"/>
                <w:numId w:val="12"/>
              </w:numPr>
            </w:pPr>
            <w:r>
              <w:t>Added more than 20 configuration pages</w:t>
            </w:r>
          </w:p>
          <w:p w14:paraId="1E48F41C" w14:textId="6FC9A9DD" w:rsidR="00686534" w:rsidRDefault="00686534" w:rsidP="00896C3F">
            <w:pPr>
              <w:pStyle w:val="BodyTextIndent2"/>
              <w:numPr>
                <w:ilvl w:val="0"/>
                <w:numId w:val="12"/>
              </w:numPr>
            </w:pPr>
            <w:r>
              <w:t>Fixed numerous existing bugs</w:t>
            </w:r>
          </w:p>
          <w:p w14:paraId="1E7F5404" w14:textId="5E711BDF" w:rsidR="00896C3F" w:rsidRDefault="00896C3F" w:rsidP="00896C3F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t>Simulated DD-WRT Router</w:t>
            </w:r>
          </w:p>
          <w:p w14:paraId="15C6EB75" w14:textId="3686F237" w:rsidR="00896C3F" w:rsidRDefault="008409D0" w:rsidP="00896C3F">
            <w:pPr>
              <w:pStyle w:val="BodyTextIndent2"/>
              <w:numPr>
                <w:ilvl w:val="0"/>
                <w:numId w:val="12"/>
              </w:numPr>
            </w:pPr>
            <w:r>
              <w:t>Created using React, Types</w:t>
            </w:r>
            <w:r w:rsidR="00896C3F">
              <w:t>cript, JSX, and Less</w:t>
            </w:r>
          </w:p>
          <w:p w14:paraId="78B42887" w14:textId="13775D61" w:rsidR="00BB1231" w:rsidRPr="008409D0" w:rsidRDefault="00896C3F" w:rsidP="008409D0">
            <w:pPr>
              <w:pStyle w:val="BodyTextIndent2"/>
              <w:numPr>
                <w:ilvl w:val="0"/>
                <w:numId w:val="12"/>
              </w:numPr>
              <w:rPr>
                <w:rStyle w:val="title1"/>
                <w:b w:val="0"/>
                <w:bCs w:val="0"/>
                <w:smallCaps w:val="0"/>
                <w:szCs w:val="24"/>
                <w:bdr w:val="none" w:sz="0" w:space="0" w:color="auto"/>
              </w:rPr>
            </w:pPr>
            <w:r>
              <w:t xml:space="preserve">Added authentication and numerous configuration pages </w:t>
            </w:r>
          </w:p>
          <w:p w14:paraId="739FBAFD" w14:textId="0900A485" w:rsidR="00CD36DE" w:rsidRDefault="00CD36DE" w:rsidP="00CD36DE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t>Other Contributions</w:t>
            </w:r>
          </w:p>
          <w:p w14:paraId="4E755095" w14:textId="04F9FAD9" w:rsidR="00686534" w:rsidRDefault="00686534" w:rsidP="00CD36DE">
            <w:pPr>
              <w:pStyle w:val="BodyTextIndent2"/>
              <w:numPr>
                <w:ilvl w:val="0"/>
                <w:numId w:val="12"/>
              </w:numPr>
            </w:pPr>
            <w:r>
              <w:t>Fixed numerous bugs and added many features to the other software simulations listed above.</w:t>
            </w:r>
          </w:p>
          <w:p w14:paraId="3A6CE276" w14:textId="26A3BE53" w:rsidR="00896C3F" w:rsidRDefault="00CD36DE" w:rsidP="00CD36DE">
            <w:pPr>
              <w:pStyle w:val="BodyTextIndent2"/>
              <w:numPr>
                <w:ilvl w:val="0"/>
                <w:numId w:val="12"/>
              </w:numPr>
            </w:pPr>
            <w:r>
              <w:t>Presented on</w:t>
            </w:r>
            <w:r w:rsidR="00896C3F">
              <w:t xml:space="preserve"> technical topics such as</w:t>
            </w:r>
            <w:r>
              <w:t xml:space="preserve"> CSS, D3</w:t>
            </w:r>
            <w:r w:rsidR="00896C3F">
              <w:t>, Yarn 2</w:t>
            </w:r>
            <w:r>
              <w:t xml:space="preserve">, and some design patterns. </w:t>
            </w:r>
          </w:p>
          <w:p w14:paraId="51D56EC6" w14:textId="61FCCDB7" w:rsidR="00CD36DE" w:rsidRDefault="00CD36DE" w:rsidP="00CD36DE">
            <w:pPr>
              <w:pStyle w:val="BodyTextIndent2"/>
              <w:numPr>
                <w:ilvl w:val="0"/>
                <w:numId w:val="12"/>
              </w:numPr>
            </w:pPr>
            <w:r>
              <w:t xml:space="preserve">Drove the adoption of an internal stack overflow account that became extremely beneficial </w:t>
            </w:r>
            <w:r w:rsidR="00A53894">
              <w:t>for</w:t>
            </w:r>
            <w:r>
              <w:t xml:space="preserve"> reference o</w:t>
            </w:r>
            <w:r w:rsidR="00A53894">
              <w:t>f</w:t>
            </w:r>
            <w:r>
              <w:t xml:space="preserve"> technical topics, including configuration processes, code samples, </w:t>
            </w:r>
            <w:r w:rsidR="00A53894">
              <w:t>and other guides.</w:t>
            </w:r>
          </w:p>
          <w:p w14:paraId="04078D4E" w14:textId="77777777" w:rsidR="00CD36DE" w:rsidRDefault="00CD36DE" w:rsidP="00CD36DE">
            <w:pPr>
              <w:pStyle w:val="BodyTextIndent2"/>
            </w:pPr>
            <w:r>
              <w:t xml:space="preserve"> </w:t>
            </w:r>
          </w:p>
          <w:p w14:paraId="5C1A5B7B" w14:textId="76220C19" w:rsidR="00000F6E" w:rsidRDefault="00000F6E" w:rsidP="00000F6E">
            <w:pPr>
              <w:spacing w:before="60"/>
              <w:rPr>
                <w:rStyle w:val="title1"/>
              </w:rPr>
            </w:pPr>
            <w:r>
              <w:rPr>
                <w:rStyle w:val="title1"/>
              </w:rPr>
              <w:t>May 2012</w:t>
            </w:r>
            <w:r w:rsidR="00CD36DE">
              <w:rPr>
                <w:rStyle w:val="title1"/>
              </w:rPr>
              <w:t xml:space="preserve"> to Dec 2019 </w:t>
            </w:r>
            <w:r>
              <w:rPr>
                <w:rStyle w:val="title1"/>
              </w:rPr>
              <w:t>- USAA, San Antonio, TX (</w:t>
            </w:r>
            <w:r w:rsidR="00CD36DE">
              <w:rPr>
                <w:rStyle w:val="title1"/>
              </w:rPr>
              <w:t>r</w:t>
            </w:r>
            <w:r>
              <w:rPr>
                <w:rStyle w:val="title1"/>
              </w:rPr>
              <w:t>emote)</w:t>
            </w:r>
          </w:p>
          <w:p w14:paraId="7A347770" w14:textId="77777777" w:rsidR="00000F6E" w:rsidRDefault="001474CD" w:rsidP="00000F6E">
            <w:pPr>
              <w:pStyle w:val="Heading2"/>
              <w:spacing w:before="60" w:line="360" w:lineRule="auto"/>
              <w:rPr>
                <w:rStyle w:val="subtitle1"/>
                <w:color w:val="4D4D4D"/>
              </w:rPr>
            </w:pPr>
            <w:r w:rsidRPr="001474CD">
              <w:rPr>
                <w:rStyle w:val="subtitle1"/>
                <w:color w:val="4D4D4D"/>
              </w:rPr>
              <w:t xml:space="preserve">Sr. Software Developer and Integrator / </w:t>
            </w:r>
            <w:r w:rsidR="00D86F43">
              <w:rPr>
                <w:rStyle w:val="subtitle1"/>
                <w:color w:val="4D4D4D"/>
              </w:rPr>
              <w:t xml:space="preserve">Sr. </w:t>
            </w:r>
            <w:r w:rsidR="00000F6E">
              <w:rPr>
                <w:rStyle w:val="subtitle1"/>
                <w:color w:val="4D4D4D"/>
              </w:rPr>
              <w:t>Instructional Developer</w:t>
            </w:r>
            <w:r w:rsidR="00D86F43">
              <w:rPr>
                <w:rStyle w:val="subtitle1"/>
                <w:color w:val="4D4D4D"/>
              </w:rPr>
              <w:t xml:space="preserve"> (</w:t>
            </w:r>
            <w:r w:rsidR="00085A3C">
              <w:rPr>
                <w:rStyle w:val="subtitle1"/>
                <w:color w:val="4D4D4D"/>
              </w:rPr>
              <w:t xml:space="preserve">Sr. </w:t>
            </w:r>
            <w:r w:rsidR="00D86F43">
              <w:rPr>
                <w:rStyle w:val="subtitle1"/>
                <w:color w:val="4D4D4D"/>
              </w:rPr>
              <w:t>Web Developer)</w:t>
            </w:r>
          </w:p>
          <w:p w14:paraId="49D70A42" w14:textId="77777777" w:rsidR="001474CD" w:rsidRDefault="001474CD" w:rsidP="001474CD">
            <w:pPr>
              <w:pStyle w:val="BodyTextIndent2"/>
              <w:numPr>
                <w:ilvl w:val="0"/>
                <w:numId w:val="12"/>
              </w:numPr>
            </w:pPr>
            <w:r w:rsidRPr="001474CD">
              <w:t>Primarily built internal web applications to save people thousands of hours.</w:t>
            </w:r>
          </w:p>
          <w:p w14:paraId="59B16882" w14:textId="77777777" w:rsidR="001474CD" w:rsidRDefault="00ED711A" w:rsidP="001474CD">
            <w:pPr>
              <w:pStyle w:val="BodyTextIndent2"/>
              <w:numPr>
                <w:ilvl w:val="0"/>
                <w:numId w:val="12"/>
              </w:numPr>
            </w:pPr>
            <w:r w:rsidRPr="00684E23">
              <w:t>Identified, Designed, and Developed solutions to ease pain points</w:t>
            </w:r>
            <w:r w:rsidR="00000F6E">
              <w:t xml:space="preserve">. </w:t>
            </w:r>
          </w:p>
          <w:p w14:paraId="0603179A" w14:textId="77777777" w:rsidR="00ED711A" w:rsidRDefault="00ED711A" w:rsidP="00684E23">
            <w:pPr>
              <w:pStyle w:val="BodyTextIndent2"/>
              <w:numPr>
                <w:ilvl w:val="0"/>
                <w:numId w:val="12"/>
              </w:numPr>
            </w:pPr>
            <w:r w:rsidRPr="00684E23">
              <w:t>Developed creative solutions that made others more efficient</w:t>
            </w:r>
            <w:r w:rsidR="00000F6E">
              <w:t xml:space="preserve">. </w:t>
            </w:r>
          </w:p>
          <w:p w14:paraId="3FAD104A" w14:textId="77777777" w:rsidR="00B43057" w:rsidRDefault="00D86F43" w:rsidP="00B43057">
            <w:pPr>
              <w:pStyle w:val="BodyTextIndent2"/>
              <w:numPr>
                <w:ilvl w:val="0"/>
                <w:numId w:val="12"/>
              </w:numPr>
            </w:pPr>
            <w:r w:rsidRPr="00684E23">
              <w:t>Designed and developed a number of tools using web technology to be stand-alone so that they did not require a server, but could be run locally or from a network share</w:t>
            </w:r>
            <w:r w:rsidRPr="00D86F43">
              <w:rPr>
                <w:color w:val="555555"/>
                <w:szCs w:val="18"/>
                <w:shd w:val="clear" w:color="auto" w:fill="FFFFFF"/>
              </w:rPr>
              <w:t>.</w:t>
            </w:r>
            <w:r w:rsidR="00B43057">
              <w:t xml:space="preserve"> </w:t>
            </w:r>
          </w:p>
          <w:p w14:paraId="6D56BA33" w14:textId="77777777" w:rsidR="00B43057" w:rsidRDefault="00B43057" w:rsidP="00B43057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 w:rsidRPr="00B43057">
              <w:rPr>
                <w:rStyle w:val="title1"/>
              </w:rPr>
              <w:t>Quo</w:t>
            </w:r>
            <w:r>
              <w:rPr>
                <w:rStyle w:val="title1"/>
              </w:rPr>
              <w:t>t</w:t>
            </w:r>
            <w:r w:rsidRPr="00B43057">
              <w:rPr>
                <w:rStyle w:val="title1"/>
              </w:rPr>
              <w:t>es from my manager Michael Gardner (</w:t>
            </w:r>
            <w:r>
              <w:rPr>
                <w:rStyle w:val="title1"/>
              </w:rPr>
              <w:t>while</w:t>
            </w:r>
            <w:r w:rsidRPr="00B43057">
              <w:rPr>
                <w:rStyle w:val="title1"/>
              </w:rPr>
              <w:t xml:space="preserve"> moving to a di</w:t>
            </w:r>
            <w:r>
              <w:rPr>
                <w:rStyle w:val="title1"/>
              </w:rPr>
              <w:t xml:space="preserve">fferent department within </w:t>
            </w:r>
            <w:proofErr w:type="spellStart"/>
            <w:r>
              <w:rPr>
                <w:rStyle w:val="title1"/>
              </w:rPr>
              <w:t>usaa</w:t>
            </w:r>
            <w:proofErr w:type="spellEnd"/>
            <w:r>
              <w:rPr>
                <w:rStyle w:val="title1"/>
              </w:rPr>
              <w:t>):</w:t>
            </w:r>
          </w:p>
          <w:p w14:paraId="33323622" w14:textId="77777777" w:rsidR="00B43057" w:rsidRPr="00684E23" w:rsidRDefault="007C6C59" w:rsidP="007C6C59">
            <w:pPr>
              <w:pStyle w:val="BodyTextIndent2"/>
              <w:numPr>
                <w:ilvl w:val="0"/>
                <w:numId w:val="12"/>
              </w:numPr>
            </w:pPr>
            <w:r w:rsidRPr="007C6C59">
              <w:t xml:space="preserve">"David Hicken is solely responsible for the design, development, and ongoing product management of a suite of web apps used in L&amp;D that we've branded </w:t>
            </w:r>
            <w:proofErr w:type="spellStart"/>
            <w:r w:rsidRPr="007C6C59">
              <w:t>SmartTools</w:t>
            </w:r>
            <w:proofErr w:type="spellEnd"/>
            <w:r w:rsidRPr="007C6C59">
              <w:t>"</w:t>
            </w:r>
          </w:p>
          <w:p w14:paraId="285376B7" w14:textId="77777777" w:rsidR="00B43057" w:rsidRDefault="007C6C59" w:rsidP="007C6C59">
            <w:pPr>
              <w:pStyle w:val="BodyTextIndent2"/>
              <w:numPr>
                <w:ilvl w:val="0"/>
                <w:numId w:val="12"/>
              </w:numPr>
            </w:pPr>
            <w:r w:rsidRPr="007C6C59">
              <w:t>"I could go on and on, but for now I will simply say that as Dave's manager for 4+ years I can offer no higher endorsement of his talent, his work ethic, or his character."</w:t>
            </w:r>
          </w:p>
          <w:p w14:paraId="24FE2572" w14:textId="77777777" w:rsidR="00B43057" w:rsidRDefault="00B43057" w:rsidP="00B43057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t>Smart Calendars:</w:t>
            </w:r>
          </w:p>
          <w:p w14:paraId="44EF4D85" w14:textId="77777777" w:rsidR="00B43057" w:rsidRPr="00684E23" w:rsidRDefault="00B43057" w:rsidP="00B43057">
            <w:pPr>
              <w:pStyle w:val="BodyTextIndent2"/>
              <w:numPr>
                <w:ilvl w:val="0"/>
                <w:numId w:val="12"/>
              </w:numPr>
            </w:pPr>
            <w:r w:rsidRPr="00684E23">
              <w:t>Built tools that allowed instructors to more easily plan and organize the activities and scheduling of a class.</w:t>
            </w:r>
          </w:p>
          <w:p w14:paraId="2B7DCF9E" w14:textId="77777777" w:rsidR="00B43057" w:rsidRDefault="00B43057" w:rsidP="00B43057">
            <w:pPr>
              <w:pStyle w:val="BodyTextIndent2"/>
              <w:numPr>
                <w:ilvl w:val="0"/>
                <w:numId w:val="12"/>
              </w:numPr>
            </w:pPr>
            <w:r w:rsidRPr="00684E23">
              <w:t>Calendars sync data between different users real-time</w:t>
            </w:r>
            <w:r w:rsidRPr="00D86F43">
              <w:rPr>
                <w:color w:val="555555"/>
                <w:szCs w:val="18"/>
                <w:shd w:val="clear" w:color="auto" w:fill="FFFFFF"/>
              </w:rPr>
              <w:t>.</w:t>
            </w:r>
            <w:r>
              <w:t xml:space="preserve"> </w:t>
            </w:r>
          </w:p>
          <w:p w14:paraId="1492B43F" w14:textId="77777777" w:rsidR="00D86F43" w:rsidRDefault="00D86F43" w:rsidP="00D86F43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proofErr w:type="spellStart"/>
            <w:r>
              <w:rPr>
                <w:rStyle w:val="title1"/>
              </w:rPr>
              <w:t>SmartGuide</w:t>
            </w:r>
            <w:proofErr w:type="spellEnd"/>
            <w:r>
              <w:rPr>
                <w:rStyle w:val="title1"/>
              </w:rPr>
              <w:t>:</w:t>
            </w:r>
          </w:p>
          <w:p w14:paraId="5B19922D" w14:textId="77777777" w:rsidR="00D86F43" w:rsidRPr="00684E23" w:rsidRDefault="00D86F43" w:rsidP="00D86F43">
            <w:pPr>
              <w:pStyle w:val="BodyTextIndent2"/>
              <w:numPr>
                <w:ilvl w:val="0"/>
                <w:numId w:val="12"/>
              </w:numPr>
            </w:pPr>
            <w:r w:rsidRPr="00D86F43">
              <w:rPr>
                <w:color w:val="555555"/>
                <w:szCs w:val="18"/>
                <w:shd w:val="clear" w:color="auto" w:fill="FFFFFF"/>
              </w:rPr>
              <w:t>B</w:t>
            </w:r>
            <w:r w:rsidRPr="00684E23">
              <w:t>uilt a self-directed splash page and management tool that allowed users to easily manage the content with no technical skill.</w:t>
            </w:r>
          </w:p>
          <w:p w14:paraId="7F09B883" w14:textId="77777777" w:rsidR="00D86F43" w:rsidRDefault="00D86F43" w:rsidP="00D86F43">
            <w:pPr>
              <w:pStyle w:val="BodyTextIndent2"/>
              <w:numPr>
                <w:ilvl w:val="0"/>
                <w:numId w:val="12"/>
              </w:numPr>
            </w:pPr>
            <w:r w:rsidRPr="00684E23">
              <w:t>Created an easy to use drag and drop editor for the tool that the users were delighted to use</w:t>
            </w:r>
            <w:r w:rsidRPr="00D86F43">
              <w:rPr>
                <w:color w:val="555555"/>
                <w:szCs w:val="18"/>
                <w:shd w:val="clear" w:color="auto" w:fill="FFFFFF"/>
              </w:rPr>
              <w:t>.</w:t>
            </w:r>
            <w:r>
              <w:t xml:space="preserve"> </w:t>
            </w:r>
          </w:p>
          <w:p w14:paraId="32F87692" w14:textId="77777777" w:rsidR="00D86F43" w:rsidRDefault="00D86F43" w:rsidP="00D86F43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t>Smart Splash Pages:</w:t>
            </w:r>
          </w:p>
          <w:p w14:paraId="00E997FC" w14:textId="77777777" w:rsidR="00D86F43" w:rsidRPr="00684E23" w:rsidRDefault="00D86F43" w:rsidP="00D86F43">
            <w:pPr>
              <w:pStyle w:val="BodyTextIndent2"/>
              <w:numPr>
                <w:ilvl w:val="0"/>
                <w:numId w:val="12"/>
              </w:numPr>
            </w:pPr>
            <w:r w:rsidRPr="00684E23">
              <w:t>Built a splash page management tool that allowed users to easily manage the content of splash pages without much need for technical know-how.</w:t>
            </w:r>
          </w:p>
          <w:p w14:paraId="1C7842F7" w14:textId="77777777" w:rsidR="00D86F43" w:rsidRDefault="00D86F43" w:rsidP="00D86F43">
            <w:pPr>
              <w:pStyle w:val="BodyTextIndent2"/>
              <w:numPr>
                <w:ilvl w:val="0"/>
                <w:numId w:val="12"/>
              </w:numPr>
            </w:pPr>
            <w:r w:rsidRPr="00684E23">
              <w:t>Created an easy to use drag and drop editor to simplify the process, and allow the user to generate multiple versions of the splash page by audience</w:t>
            </w:r>
            <w:r>
              <w:t xml:space="preserve">. </w:t>
            </w:r>
          </w:p>
          <w:p w14:paraId="4CADBBD9" w14:textId="77777777" w:rsidR="00720994" w:rsidRDefault="00720994" w:rsidP="00720994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t>Decision Tree:</w:t>
            </w:r>
          </w:p>
          <w:p w14:paraId="400C4910" w14:textId="77777777" w:rsidR="00D86F43" w:rsidRPr="00684E23" w:rsidRDefault="00D86F43" w:rsidP="00D86F43">
            <w:pPr>
              <w:pStyle w:val="BodyTextIndent2"/>
              <w:numPr>
                <w:ilvl w:val="0"/>
                <w:numId w:val="12"/>
              </w:numPr>
            </w:pPr>
            <w:r w:rsidRPr="00684E23">
              <w:t>Built a tool that facilitated decision making when a number of variables were required in order to make a decision.</w:t>
            </w:r>
          </w:p>
          <w:p w14:paraId="325BC913" w14:textId="77777777" w:rsidR="001474CD" w:rsidRDefault="00D86F43" w:rsidP="001474CD">
            <w:pPr>
              <w:pStyle w:val="BodyTextIndent2"/>
              <w:numPr>
                <w:ilvl w:val="0"/>
                <w:numId w:val="12"/>
              </w:numPr>
            </w:pPr>
            <w:r w:rsidRPr="00684E23">
              <w:t>Created an easy to use drag and drop editor for the tool making the tree structure simple to understand and manage</w:t>
            </w:r>
            <w:r w:rsidR="00720994">
              <w:t>.</w:t>
            </w:r>
            <w:r w:rsidR="001474CD">
              <w:t xml:space="preserve"> </w:t>
            </w:r>
          </w:p>
          <w:p w14:paraId="2B1C08CF" w14:textId="77777777" w:rsidR="008802FF" w:rsidRDefault="008802FF" w:rsidP="00000F6E">
            <w:pPr>
              <w:spacing w:before="120" w:line="360" w:lineRule="auto"/>
              <w:ind w:left="317"/>
              <w:rPr>
                <w:rStyle w:val="title1"/>
              </w:rPr>
            </w:pPr>
          </w:p>
          <w:p w14:paraId="063DA4B7" w14:textId="77777777" w:rsidR="00000F6E" w:rsidRDefault="00D86F43" w:rsidP="00000F6E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lastRenderedPageBreak/>
              <w:t>Other Tools</w:t>
            </w:r>
            <w:r w:rsidR="00000F6E">
              <w:rPr>
                <w:rStyle w:val="title1"/>
              </w:rPr>
              <w:t>:</w:t>
            </w:r>
          </w:p>
          <w:p w14:paraId="05E4A68C" w14:textId="77777777" w:rsidR="001474CD" w:rsidRDefault="001474CD" w:rsidP="001474CD">
            <w:pPr>
              <w:pStyle w:val="BodyTextIndent2"/>
              <w:numPr>
                <w:ilvl w:val="0"/>
                <w:numId w:val="12"/>
              </w:numPr>
            </w:pPr>
            <w:r w:rsidRPr="001474CD">
              <w:t xml:space="preserve">[Tools listed here are browser-based] Mortgage Board Game, </w:t>
            </w:r>
            <w:proofErr w:type="spellStart"/>
            <w:r w:rsidRPr="001474CD">
              <w:t>Plinko</w:t>
            </w:r>
            <w:proofErr w:type="spellEnd"/>
            <w:r w:rsidRPr="001474CD">
              <w:t xml:space="preserve"> Game, Speech2Text Reader, Anonymous Survey Tool, Remote Cookie Service, Work Effort Assessment Tool, Walk-</w:t>
            </w:r>
            <w:proofErr w:type="spellStart"/>
            <w:r w:rsidRPr="001474CD">
              <w:t>Thru's</w:t>
            </w:r>
            <w:proofErr w:type="spellEnd"/>
            <w:r w:rsidRPr="001474CD">
              <w:t xml:space="preserve"> for </w:t>
            </w:r>
            <w:proofErr w:type="spellStart"/>
            <w:r w:rsidRPr="001474CD">
              <w:t>WalkMe</w:t>
            </w:r>
            <w:proofErr w:type="spellEnd"/>
            <w:r w:rsidRPr="001474CD">
              <w:t>, Learner Progression Reports, Media Asset Browser, Loan Amortization Calculator, Data Compression Algorithm, CSV Row Filter Tool, Excel Creation Lib, Automation Macros (not-browser-based), and more.</w:t>
            </w:r>
          </w:p>
          <w:p w14:paraId="2FD606D4" w14:textId="77777777" w:rsidR="001474CD" w:rsidRDefault="001474CD" w:rsidP="001474CD">
            <w:pPr>
              <w:pStyle w:val="BodyTextIndent2"/>
            </w:pPr>
            <w:r>
              <w:t xml:space="preserve"> </w:t>
            </w:r>
          </w:p>
          <w:p w14:paraId="40D0AECF" w14:textId="77777777" w:rsidR="00C862AC" w:rsidRDefault="00C862AC">
            <w:pPr>
              <w:spacing w:before="60"/>
              <w:rPr>
                <w:rStyle w:val="title1"/>
              </w:rPr>
            </w:pPr>
            <w:r>
              <w:rPr>
                <w:rStyle w:val="title1"/>
              </w:rPr>
              <w:t xml:space="preserve">Mar 2010 to </w:t>
            </w:r>
            <w:r w:rsidR="00000F6E">
              <w:rPr>
                <w:rStyle w:val="title1"/>
              </w:rPr>
              <w:t>May 2012</w:t>
            </w:r>
            <w:r>
              <w:rPr>
                <w:rStyle w:val="title1"/>
              </w:rPr>
              <w:t xml:space="preserve"> –Church of Jesus Christ of Latter-day Saints, Riverton, UT</w:t>
            </w:r>
          </w:p>
          <w:p w14:paraId="20CF1318" w14:textId="77777777" w:rsidR="00C862AC" w:rsidRDefault="00C862AC" w:rsidP="00D86F43">
            <w:pPr>
              <w:pStyle w:val="Heading2"/>
              <w:spacing w:before="60" w:line="360" w:lineRule="auto"/>
              <w:rPr>
                <w:rStyle w:val="subtitle1"/>
                <w:color w:val="4D4D4D"/>
              </w:rPr>
            </w:pPr>
            <w:r>
              <w:rPr>
                <w:rStyle w:val="subtitle1"/>
                <w:color w:val="4D4D4D"/>
              </w:rPr>
              <w:t>Senior</w:t>
            </w:r>
            <w:r w:rsidR="00D86F43">
              <w:rPr>
                <w:rStyle w:val="subtitle1"/>
                <w:color w:val="4D4D4D"/>
              </w:rPr>
              <w:t xml:space="preserve"> Front-end</w:t>
            </w:r>
            <w:r>
              <w:rPr>
                <w:rStyle w:val="subtitle1"/>
                <w:color w:val="4D4D4D"/>
              </w:rPr>
              <w:t xml:space="preserve"> Developer</w:t>
            </w:r>
          </w:p>
          <w:p w14:paraId="431C35AB" w14:textId="77777777" w:rsidR="00D86F43" w:rsidRPr="00684E23" w:rsidRDefault="00794235" w:rsidP="00684E2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>
              <w:t>R</w:t>
            </w:r>
            <w:r w:rsidR="00D86F43" w:rsidRPr="00684E23">
              <w:rPr>
                <w:color w:val="555555"/>
                <w:szCs w:val="18"/>
              </w:rPr>
              <w:t>e-create</w:t>
            </w:r>
            <w:r>
              <w:rPr>
                <w:color w:val="555555"/>
                <w:szCs w:val="18"/>
              </w:rPr>
              <w:t>d</w:t>
            </w:r>
            <w:r w:rsidR="00D86F43" w:rsidRPr="00684E23">
              <w:rPr>
                <w:color w:val="555555"/>
                <w:szCs w:val="18"/>
              </w:rPr>
              <w:t xml:space="preserve"> virtually every page on the mormon.org public facing site.</w:t>
            </w:r>
          </w:p>
          <w:p w14:paraId="2C43B292" w14:textId="77777777" w:rsidR="00D86F43" w:rsidRPr="00684E23" w:rsidRDefault="00D86F43" w:rsidP="00684E2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684E23">
              <w:rPr>
                <w:color w:val="555555"/>
                <w:szCs w:val="18"/>
              </w:rPr>
              <w:t>Planned and developed new features with teams of other developers, project managers, and front-end developers.</w:t>
            </w:r>
          </w:p>
          <w:p w14:paraId="3C264F86" w14:textId="77777777" w:rsidR="00C862AC" w:rsidRDefault="00D86F43" w:rsidP="00684E23">
            <w:pPr>
              <w:pStyle w:val="BodyTextIndent2"/>
              <w:numPr>
                <w:ilvl w:val="0"/>
                <w:numId w:val="12"/>
              </w:numPr>
            </w:pPr>
            <w:r w:rsidRPr="00684E23">
              <w:rPr>
                <w:color w:val="555555"/>
                <w:szCs w:val="18"/>
              </w:rPr>
              <w:t>Identified data anomalies in the database and determined how to fix them</w:t>
            </w:r>
            <w:r w:rsidRPr="00D86F43">
              <w:t>.</w:t>
            </w:r>
          </w:p>
          <w:p w14:paraId="24C5A245" w14:textId="77777777" w:rsidR="00C862AC" w:rsidRDefault="00C862AC" w:rsidP="009A4F7D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t>Mormon.org:</w:t>
            </w:r>
          </w:p>
          <w:p w14:paraId="4CEEFBB2" w14:textId="77777777" w:rsidR="00D86F43" w:rsidRPr="00D86F43" w:rsidRDefault="00D86F43" w:rsidP="00D86F4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D86F43">
              <w:rPr>
                <w:color w:val="555555"/>
                <w:szCs w:val="18"/>
              </w:rPr>
              <w:t>Consistently developed web pages 3 to 4 times faster than most peers.</w:t>
            </w:r>
          </w:p>
          <w:p w14:paraId="073AB236" w14:textId="77777777" w:rsidR="00D86F43" w:rsidRPr="00D86F43" w:rsidRDefault="00D86F43" w:rsidP="00D86F4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D86F43">
              <w:rPr>
                <w:color w:val="555555"/>
                <w:szCs w:val="18"/>
              </w:rPr>
              <w:t>Built several dynamic widgets such as slideshows, timeline sliders, and other UI eye candy.</w:t>
            </w:r>
          </w:p>
          <w:p w14:paraId="71D36D39" w14:textId="77777777" w:rsidR="00D86F43" w:rsidRPr="00D86F43" w:rsidRDefault="00D86F43" w:rsidP="00D86F4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D86F43">
              <w:rPr>
                <w:color w:val="555555"/>
                <w:szCs w:val="18"/>
              </w:rPr>
              <w:t>Restructured the user generated content database.</w:t>
            </w:r>
          </w:p>
          <w:p w14:paraId="571218F8" w14:textId="77777777" w:rsidR="00D86F43" w:rsidRPr="00D86F43" w:rsidRDefault="00D86F43" w:rsidP="00D86F4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D86F43">
              <w:rPr>
                <w:color w:val="555555"/>
                <w:szCs w:val="18"/>
              </w:rPr>
              <w:t>Built user profile management tools.</w:t>
            </w:r>
          </w:p>
          <w:p w14:paraId="6C54C645" w14:textId="77777777" w:rsidR="00D86F43" w:rsidRPr="00D86F43" w:rsidRDefault="00D86F43" w:rsidP="00D86F4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D86F43">
              <w:rPr>
                <w:color w:val="555555"/>
                <w:szCs w:val="18"/>
              </w:rPr>
              <w:t>Built admin profile management tools.</w:t>
            </w:r>
          </w:p>
          <w:p w14:paraId="0B473FA7" w14:textId="77777777" w:rsidR="00C862AC" w:rsidRDefault="00D86F43" w:rsidP="00D86F43">
            <w:pPr>
              <w:pStyle w:val="BodyTextIndent2"/>
              <w:numPr>
                <w:ilvl w:val="0"/>
                <w:numId w:val="12"/>
              </w:numPr>
            </w:pPr>
            <w:r w:rsidRPr="00D86F43">
              <w:rPr>
                <w:color w:val="555555"/>
                <w:szCs w:val="18"/>
              </w:rPr>
              <w:t>Built an email alert system.</w:t>
            </w:r>
            <w:r w:rsidR="00C862AC">
              <w:t xml:space="preserve"> </w:t>
            </w:r>
          </w:p>
          <w:p w14:paraId="4761A370" w14:textId="77777777" w:rsidR="00C862AC" w:rsidRDefault="00C862AC" w:rsidP="009A4F7D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t>JustServe.org (under development):</w:t>
            </w:r>
          </w:p>
          <w:p w14:paraId="07C7DB41" w14:textId="77777777" w:rsidR="00D86F43" w:rsidRPr="00684E23" w:rsidRDefault="00D86F43" w:rsidP="00D86F4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684E23">
              <w:rPr>
                <w:color w:val="555555"/>
                <w:szCs w:val="18"/>
              </w:rPr>
              <w:t>Re-organized JavaScript to clean up redundancy and maintainability.</w:t>
            </w:r>
          </w:p>
          <w:p w14:paraId="1932FEBE" w14:textId="77777777" w:rsidR="00C862AC" w:rsidRDefault="00D86F43" w:rsidP="00D86F43">
            <w:pPr>
              <w:pStyle w:val="BodyTextIndent2"/>
              <w:numPr>
                <w:ilvl w:val="0"/>
                <w:numId w:val="12"/>
              </w:numPr>
            </w:pPr>
            <w:r w:rsidRPr="00684E23">
              <w:rPr>
                <w:color w:val="555555"/>
                <w:szCs w:val="18"/>
              </w:rPr>
              <w:t>Optimized JavaScript</w:t>
            </w:r>
            <w:r>
              <w:t>.</w:t>
            </w:r>
            <w:r w:rsidR="00C862AC">
              <w:t xml:space="preserve"> </w:t>
            </w:r>
          </w:p>
          <w:p w14:paraId="5463865B" w14:textId="77777777" w:rsidR="00C862AC" w:rsidRDefault="00C862AC" w:rsidP="009A4F7D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t>Public Affairs Department:</w:t>
            </w:r>
          </w:p>
          <w:p w14:paraId="092627E7" w14:textId="77777777" w:rsidR="00D86F43" w:rsidRPr="00684E23" w:rsidRDefault="00D86F43" w:rsidP="00D86F4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684E23">
              <w:rPr>
                <w:color w:val="555555"/>
                <w:szCs w:val="18"/>
              </w:rPr>
              <w:t>Built an internationalization string manager.</w:t>
            </w:r>
          </w:p>
          <w:p w14:paraId="17D59067" w14:textId="77777777" w:rsidR="00C862AC" w:rsidRDefault="00D86F43" w:rsidP="00D86F43">
            <w:pPr>
              <w:pStyle w:val="BodyTextIndent2"/>
              <w:numPr>
                <w:ilvl w:val="0"/>
                <w:numId w:val="12"/>
              </w:numPr>
            </w:pPr>
            <w:r w:rsidRPr="00684E23">
              <w:rPr>
                <w:color w:val="555555"/>
                <w:szCs w:val="18"/>
              </w:rPr>
              <w:t>Built tool to automate site migration</w:t>
            </w:r>
            <w:r>
              <w:t>.</w:t>
            </w:r>
          </w:p>
          <w:p w14:paraId="77117DD5" w14:textId="77777777" w:rsidR="00C862AC" w:rsidRDefault="00C862AC">
            <w:pPr>
              <w:spacing w:before="120"/>
              <w:rPr>
                <w:rFonts w:ascii="Verdana" w:hAnsi="Verdana"/>
                <w:color w:val="4D4D4D"/>
                <w:sz w:val="18"/>
              </w:rPr>
            </w:pPr>
          </w:p>
          <w:p w14:paraId="751539FB" w14:textId="77777777" w:rsidR="00C862AC" w:rsidRDefault="00C862AC">
            <w:pPr>
              <w:spacing w:before="60"/>
              <w:rPr>
                <w:rStyle w:val="title1"/>
              </w:rPr>
            </w:pPr>
            <w:r>
              <w:rPr>
                <w:rStyle w:val="title1"/>
              </w:rPr>
              <w:t xml:space="preserve">Feb 2008 to Dec 2009 - </w:t>
            </w:r>
            <w:proofErr w:type="spellStart"/>
            <w:r>
              <w:rPr>
                <w:rStyle w:val="title1"/>
              </w:rPr>
              <w:t>Jetblue</w:t>
            </w:r>
            <w:proofErr w:type="spellEnd"/>
            <w:r>
              <w:rPr>
                <w:rStyle w:val="title1"/>
              </w:rPr>
              <w:t xml:space="preserve"> Airways, Salt Lake City, UT</w:t>
            </w:r>
          </w:p>
          <w:p w14:paraId="4A5E37B6" w14:textId="77777777" w:rsidR="00C862AC" w:rsidRDefault="00C862AC" w:rsidP="001C1FD9">
            <w:pPr>
              <w:pStyle w:val="Heading2"/>
              <w:spacing w:before="60" w:line="360" w:lineRule="auto"/>
              <w:rPr>
                <w:rStyle w:val="subtitle1"/>
                <w:color w:val="4D4D4D"/>
              </w:rPr>
            </w:pPr>
            <w:r>
              <w:rPr>
                <w:rStyle w:val="subtitle1"/>
                <w:color w:val="4D4D4D"/>
              </w:rPr>
              <w:t>Software Engineer III</w:t>
            </w:r>
            <w:r w:rsidR="00D86F43">
              <w:rPr>
                <w:rStyle w:val="subtitle1"/>
                <w:color w:val="4D4D4D"/>
              </w:rPr>
              <w:t xml:space="preserve"> (</w:t>
            </w:r>
            <w:r w:rsidR="00085A3C">
              <w:rPr>
                <w:rStyle w:val="subtitle1"/>
                <w:color w:val="4D4D4D"/>
              </w:rPr>
              <w:t xml:space="preserve">Sr. </w:t>
            </w:r>
            <w:r w:rsidR="00D86F43">
              <w:rPr>
                <w:rStyle w:val="subtitle1"/>
                <w:color w:val="4D4D4D"/>
              </w:rPr>
              <w:t>Web Developer)</w:t>
            </w:r>
          </w:p>
          <w:p w14:paraId="1B8C1FC1" w14:textId="77777777" w:rsidR="00D86F43" w:rsidRPr="00684E23" w:rsidRDefault="00D86F43" w:rsidP="00684E2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684E23">
              <w:rPr>
                <w:color w:val="555555"/>
                <w:szCs w:val="18"/>
              </w:rPr>
              <w:t xml:space="preserve">Developed airline web reservations system (80% of </w:t>
            </w:r>
            <w:proofErr w:type="spellStart"/>
            <w:r w:rsidRPr="00684E23">
              <w:rPr>
                <w:color w:val="555555"/>
                <w:szCs w:val="18"/>
              </w:rPr>
              <w:t>Jetblue</w:t>
            </w:r>
            <w:proofErr w:type="spellEnd"/>
            <w:r w:rsidRPr="00684E23">
              <w:rPr>
                <w:color w:val="555555"/>
                <w:szCs w:val="18"/>
              </w:rPr>
              <w:t xml:space="preserve"> Business).</w:t>
            </w:r>
          </w:p>
          <w:p w14:paraId="69AAF266" w14:textId="77777777" w:rsidR="00C862AC" w:rsidRDefault="00D86F43" w:rsidP="00684E23">
            <w:pPr>
              <w:pStyle w:val="BodyTextIndent2"/>
              <w:numPr>
                <w:ilvl w:val="0"/>
                <w:numId w:val="12"/>
              </w:numPr>
            </w:pPr>
            <w:r w:rsidRPr="00684E23">
              <w:rPr>
                <w:color w:val="555555"/>
                <w:szCs w:val="18"/>
              </w:rPr>
              <w:t>Developed employee internal reservations system</w:t>
            </w:r>
            <w:r w:rsidRPr="00D86F43">
              <w:t>.</w:t>
            </w:r>
          </w:p>
          <w:p w14:paraId="5E22113D" w14:textId="77777777" w:rsidR="00C862AC" w:rsidRDefault="00C862AC" w:rsidP="001C1FD9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t>Airline Web Reservations System:</w:t>
            </w:r>
          </w:p>
          <w:p w14:paraId="5BFC375C" w14:textId="77777777" w:rsidR="00D86F43" w:rsidRPr="00684E23" w:rsidRDefault="00D86F43" w:rsidP="00D86F4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684E23">
              <w:rPr>
                <w:color w:val="555555"/>
                <w:szCs w:val="18"/>
              </w:rPr>
              <w:t xml:space="preserve">Added </w:t>
            </w:r>
            <w:proofErr w:type="spellStart"/>
            <w:r w:rsidRPr="00684E23">
              <w:rPr>
                <w:color w:val="555555"/>
                <w:szCs w:val="18"/>
              </w:rPr>
              <w:t>BillMeLater</w:t>
            </w:r>
            <w:proofErr w:type="spellEnd"/>
            <w:r w:rsidRPr="00684E23">
              <w:rPr>
                <w:color w:val="555555"/>
                <w:szCs w:val="18"/>
              </w:rPr>
              <w:t xml:space="preserve"> payment method.</w:t>
            </w:r>
          </w:p>
          <w:p w14:paraId="75E4BB55" w14:textId="77777777" w:rsidR="00C862AC" w:rsidRDefault="00D86F43" w:rsidP="00D86F43">
            <w:pPr>
              <w:pStyle w:val="BodyTextIndent2"/>
              <w:numPr>
                <w:ilvl w:val="0"/>
                <w:numId w:val="12"/>
              </w:numPr>
            </w:pPr>
            <w:r w:rsidRPr="00684E23">
              <w:rPr>
                <w:color w:val="555555"/>
                <w:szCs w:val="18"/>
              </w:rPr>
              <w:t>Re-designed and implemented new reservation system flow and architecture</w:t>
            </w:r>
            <w:r>
              <w:t>.</w:t>
            </w:r>
          </w:p>
          <w:p w14:paraId="62F38FD5" w14:textId="77777777" w:rsidR="00C862AC" w:rsidRDefault="00C862AC">
            <w:pPr>
              <w:spacing w:before="120"/>
              <w:rPr>
                <w:rFonts w:ascii="Verdana" w:hAnsi="Verdana"/>
                <w:color w:val="4D4D4D"/>
                <w:sz w:val="18"/>
              </w:rPr>
            </w:pPr>
          </w:p>
          <w:p w14:paraId="34E1C435" w14:textId="77777777" w:rsidR="00C862AC" w:rsidRDefault="00C862AC">
            <w:pPr>
              <w:spacing w:before="60"/>
              <w:rPr>
                <w:rStyle w:val="title1"/>
              </w:rPr>
            </w:pPr>
            <w:r>
              <w:rPr>
                <w:rStyle w:val="title1"/>
              </w:rPr>
              <w:t>Apr 2007 to Feb 2008 - Backcountry.com, Park City, UT</w:t>
            </w:r>
          </w:p>
          <w:p w14:paraId="5430F953" w14:textId="77777777" w:rsidR="00C862AC" w:rsidRDefault="00C862AC" w:rsidP="001C1FD9">
            <w:pPr>
              <w:pStyle w:val="Heading2"/>
              <w:spacing w:before="60" w:line="360" w:lineRule="auto"/>
              <w:rPr>
                <w:rStyle w:val="subtitle1"/>
                <w:color w:val="4D4D4D"/>
              </w:rPr>
            </w:pPr>
            <w:r>
              <w:rPr>
                <w:rStyle w:val="subtitle1"/>
                <w:color w:val="4D4D4D"/>
              </w:rPr>
              <w:t>Software Developer III</w:t>
            </w:r>
            <w:r w:rsidR="00D86F43">
              <w:rPr>
                <w:rStyle w:val="subtitle1"/>
                <w:color w:val="4D4D4D"/>
              </w:rPr>
              <w:t xml:space="preserve"> (</w:t>
            </w:r>
            <w:r w:rsidR="00085A3C">
              <w:rPr>
                <w:rStyle w:val="subtitle1"/>
                <w:color w:val="4D4D4D"/>
              </w:rPr>
              <w:t xml:space="preserve">Sr. </w:t>
            </w:r>
            <w:r w:rsidR="00D86F43">
              <w:rPr>
                <w:rStyle w:val="subtitle1"/>
                <w:color w:val="4D4D4D"/>
              </w:rPr>
              <w:t>Web Developer)</w:t>
            </w:r>
          </w:p>
          <w:p w14:paraId="75D9B759" w14:textId="77777777" w:rsidR="00C862AC" w:rsidRDefault="00684E23" w:rsidP="00684E23">
            <w:pPr>
              <w:numPr>
                <w:ilvl w:val="0"/>
                <w:numId w:val="12"/>
              </w:numPr>
              <w:rPr>
                <w:rFonts w:ascii="Verdana" w:hAnsi="Verdana"/>
                <w:sz w:val="18"/>
              </w:rPr>
            </w:pPr>
            <w:r w:rsidRPr="00684E23">
              <w:rPr>
                <w:rFonts w:ascii="Verdana" w:hAnsi="Verdana"/>
                <w:color w:val="555555"/>
                <w:sz w:val="18"/>
                <w:szCs w:val="18"/>
              </w:rPr>
              <w:t>Maintained core merchandising, warehousing, finance, and customer support intranet web applications</w:t>
            </w:r>
            <w:r w:rsidRPr="00684E23">
              <w:rPr>
                <w:rFonts w:ascii="Verdana" w:hAnsi="Verdana"/>
                <w:color w:val="4D4D4D"/>
                <w:sz w:val="18"/>
              </w:rPr>
              <w:t>.</w:t>
            </w:r>
            <w:r w:rsidR="00C862AC">
              <w:rPr>
                <w:rFonts w:ascii="Verdana" w:hAnsi="Verdana"/>
                <w:color w:val="4D4D4D"/>
                <w:sz w:val="18"/>
              </w:rPr>
              <w:t xml:space="preserve"> </w:t>
            </w:r>
          </w:p>
          <w:p w14:paraId="3C5BB523" w14:textId="77777777" w:rsidR="00C862AC" w:rsidRDefault="00C862AC" w:rsidP="001C1FD9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t>Internal Vendor Purchase Order System:</w:t>
            </w:r>
          </w:p>
          <w:p w14:paraId="2540D775" w14:textId="77777777" w:rsidR="00684E23" w:rsidRPr="00684E23" w:rsidRDefault="00684E23" w:rsidP="00684E2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684E23">
              <w:rPr>
                <w:color w:val="555555"/>
                <w:szCs w:val="18"/>
              </w:rPr>
              <w:t>Planned and developed a new system for managing vendor purchase orders and merchandising.</w:t>
            </w:r>
          </w:p>
          <w:p w14:paraId="439671E1" w14:textId="77777777" w:rsidR="00684E23" w:rsidRPr="00684E23" w:rsidRDefault="00684E23" w:rsidP="00684E2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684E23">
              <w:rPr>
                <w:color w:val="555555"/>
                <w:szCs w:val="18"/>
              </w:rPr>
              <w:t>Designed a large referential database.</w:t>
            </w:r>
          </w:p>
          <w:p w14:paraId="7D9B9E6D" w14:textId="77777777" w:rsidR="00684E23" w:rsidRPr="00684E23" w:rsidRDefault="00684E23" w:rsidP="00684E2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684E23">
              <w:rPr>
                <w:color w:val="555555"/>
                <w:szCs w:val="18"/>
              </w:rPr>
              <w:t>Designed and maintained extremely complex SQL queries.</w:t>
            </w:r>
          </w:p>
          <w:p w14:paraId="5619A5B2" w14:textId="77777777" w:rsidR="00C862AC" w:rsidRDefault="00684E23" w:rsidP="00684E23">
            <w:pPr>
              <w:pStyle w:val="BodyTextIndent2"/>
              <w:numPr>
                <w:ilvl w:val="0"/>
                <w:numId w:val="12"/>
              </w:numPr>
            </w:pPr>
            <w:r w:rsidRPr="00684E23">
              <w:rPr>
                <w:color w:val="555555"/>
                <w:szCs w:val="18"/>
              </w:rPr>
              <w:t>Designed application flow and architecture</w:t>
            </w:r>
            <w:r>
              <w:t>.</w:t>
            </w:r>
          </w:p>
          <w:p w14:paraId="30F67F4C" w14:textId="77777777" w:rsidR="00C862AC" w:rsidRDefault="00C862AC">
            <w:pPr>
              <w:spacing w:before="120"/>
              <w:rPr>
                <w:rFonts w:ascii="Verdana" w:hAnsi="Verdana"/>
                <w:color w:val="4D4D4D"/>
                <w:sz w:val="18"/>
              </w:rPr>
            </w:pPr>
          </w:p>
          <w:p w14:paraId="7B7E5415" w14:textId="77777777" w:rsidR="00C862AC" w:rsidRDefault="00C862AC">
            <w:pPr>
              <w:spacing w:before="60"/>
              <w:rPr>
                <w:rStyle w:val="title1"/>
              </w:rPr>
            </w:pPr>
            <w:r>
              <w:rPr>
                <w:rStyle w:val="title1"/>
              </w:rPr>
              <w:t>Jun 1999 to Apr 2007 - iboats.com, Draper, UT</w:t>
            </w:r>
          </w:p>
          <w:p w14:paraId="386CA2CA" w14:textId="77777777" w:rsidR="00C862AC" w:rsidRDefault="00C862AC" w:rsidP="001C1FD9">
            <w:pPr>
              <w:pStyle w:val="Heading2"/>
              <w:spacing w:before="60" w:line="360" w:lineRule="auto"/>
              <w:rPr>
                <w:rStyle w:val="subtitle1"/>
                <w:color w:val="4D4D4D"/>
              </w:rPr>
            </w:pPr>
            <w:r>
              <w:rPr>
                <w:rStyle w:val="subtitle1"/>
                <w:color w:val="4D4D4D"/>
              </w:rPr>
              <w:t>Web Developer</w:t>
            </w:r>
          </w:p>
          <w:p w14:paraId="3AADEE48" w14:textId="77777777" w:rsidR="00684E23" w:rsidRPr="00684E23" w:rsidRDefault="00684E23" w:rsidP="00684E2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684E23">
              <w:rPr>
                <w:color w:val="555555"/>
                <w:szCs w:val="18"/>
              </w:rPr>
              <w:t xml:space="preserve">Built and maintained </w:t>
            </w:r>
            <w:proofErr w:type="spellStart"/>
            <w:r w:rsidRPr="00684E23">
              <w:rPr>
                <w:color w:val="555555"/>
                <w:szCs w:val="18"/>
              </w:rPr>
              <w:t>iBoats</w:t>
            </w:r>
            <w:proofErr w:type="spellEnd"/>
            <w:r w:rsidRPr="00684E23">
              <w:rPr>
                <w:color w:val="555555"/>
                <w:szCs w:val="18"/>
              </w:rPr>
              <w:t>' most profitable system.</w:t>
            </w:r>
          </w:p>
          <w:p w14:paraId="3D9B2443" w14:textId="77777777" w:rsidR="00684E23" w:rsidRPr="00684E23" w:rsidRDefault="00684E23" w:rsidP="00684E2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684E23">
              <w:rPr>
                <w:color w:val="555555"/>
                <w:szCs w:val="18"/>
              </w:rPr>
              <w:t>Team Lead over design and development of dealer site content management system.</w:t>
            </w:r>
          </w:p>
          <w:p w14:paraId="03CAEB98" w14:textId="77777777" w:rsidR="00684E23" w:rsidRPr="00684E23" w:rsidRDefault="00684E23" w:rsidP="00684E2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684E23">
              <w:rPr>
                <w:color w:val="555555"/>
                <w:szCs w:val="18"/>
              </w:rPr>
              <w:t>Central in planning, software architecture, database design, development, deployment, and maintenance of web applications.</w:t>
            </w:r>
          </w:p>
          <w:p w14:paraId="1ABCE41D" w14:textId="77777777" w:rsidR="00684E23" w:rsidRPr="00684E23" w:rsidRDefault="00684E23" w:rsidP="00684E2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684E23">
              <w:rPr>
                <w:color w:val="555555"/>
                <w:szCs w:val="18"/>
              </w:rPr>
              <w:t>Designed large referential databases.</w:t>
            </w:r>
          </w:p>
          <w:p w14:paraId="5B87E15C" w14:textId="77777777" w:rsidR="00684E23" w:rsidRPr="00684E23" w:rsidRDefault="00684E23" w:rsidP="00684E23">
            <w:pPr>
              <w:pStyle w:val="BodyTextIndent2"/>
              <w:numPr>
                <w:ilvl w:val="0"/>
                <w:numId w:val="12"/>
              </w:numPr>
              <w:rPr>
                <w:color w:val="555555"/>
                <w:szCs w:val="18"/>
              </w:rPr>
            </w:pPr>
            <w:r w:rsidRPr="00684E23">
              <w:rPr>
                <w:color w:val="555555"/>
                <w:szCs w:val="18"/>
              </w:rPr>
              <w:t>Designed complex application flows and architectures.</w:t>
            </w:r>
          </w:p>
          <w:p w14:paraId="06DD6270" w14:textId="77777777" w:rsidR="00DC0566" w:rsidRPr="00684E23" w:rsidRDefault="00684E23" w:rsidP="00684E23">
            <w:pPr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684E23">
              <w:rPr>
                <w:rFonts w:ascii="Verdana" w:hAnsi="Verdana"/>
                <w:color w:val="555555"/>
                <w:sz w:val="18"/>
                <w:szCs w:val="18"/>
              </w:rPr>
              <w:t>Developed several highly-efficient code libraries designed for ease-of-use.</w:t>
            </w:r>
          </w:p>
          <w:p w14:paraId="76161842" w14:textId="77777777" w:rsidR="00C862AC" w:rsidRDefault="00C862AC" w:rsidP="001C1FD9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lastRenderedPageBreak/>
              <w:t>Content Management System:</w:t>
            </w:r>
          </w:p>
          <w:p w14:paraId="48AD974F" w14:textId="77777777" w:rsidR="00C862AC" w:rsidRDefault="00684E23" w:rsidP="00684E23">
            <w:pPr>
              <w:pStyle w:val="BodyTextIndent2"/>
              <w:numPr>
                <w:ilvl w:val="0"/>
                <w:numId w:val="12"/>
              </w:numPr>
            </w:pPr>
            <w:r w:rsidRPr="00684E23">
              <w:t>Designed and built CMS which allowed boat dealers to create their own web sites and maintain inventory.</w:t>
            </w:r>
          </w:p>
          <w:p w14:paraId="46928AF0" w14:textId="77777777" w:rsidR="00C862AC" w:rsidRDefault="00C862AC" w:rsidP="001C1FD9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t>Contact Manager:</w:t>
            </w:r>
          </w:p>
          <w:p w14:paraId="7EE8FFD6" w14:textId="77777777" w:rsidR="00684E23" w:rsidRPr="00684E23" w:rsidRDefault="00684E23" w:rsidP="00684E23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rPr>
                <w:rFonts w:ascii="Verdana" w:hAnsi="Verdana"/>
                <w:color w:val="555555"/>
                <w:sz w:val="18"/>
                <w:szCs w:val="18"/>
              </w:rPr>
            </w:pPr>
            <w:r w:rsidRPr="00684E23">
              <w:rPr>
                <w:rFonts w:ascii="Verdana" w:hAnsi="Verdana"/>
                <w:color w:val="555555"/>
                <w:sz w:val="18"/>
                <w:szCs w:val="18"/>
              </w:rPr>
              <w:t>Designed and built tool for internal Dealer Services division to track contacts.</w:t>
            </w:r>
          </w:p>
          <w:p w14:paraId="4BABAF1A" w14:textId="77777777" w:rsidR="00684E23" w:rsidRPr="00684E23" w:rsidRDefault="00684E23" w:rsidP="00684E23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rPr>
                <w:rFonts w:ascii="Verdana" w:hAnsi="Verdana"/>
                <w:color w:val="555555"/>
                <w:sz w:val="18"/>
                <w:szCs w:val="18"/>
              </w:rPr>
            </w:pPr>
            <w:r w:rsidRPr="00684E23">
              <w:rPr>
                <w:rFonts w:ascii="Verdana" w:hAnsi="Verdana"/>
                <w:color w:val="555555"/>
                <w:sz w:val="18"/>
                <w:szCs w:val="18"/>
              </w:rPr>
              <w:t>Designed and built accounting functionality and credit card management/charging.</w:t>
            </w:r>
          </w:p>
          <w:p w14:paraId="146943C0" w14:textId="77777777" w:rsidR="00684E23" w:rsidRPr="00684E23" w:rsidRDefault="00684E23" w:rsidP="00684E23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rPr>
                <w:rFonts w:ascii="Verdana" w:hAnsi="Verdana"/>
                <w:color w:val="555555"/>
                <w:sz w:val="18"/>
                <w:szCs w:val="18"/>
              </w:rPr>
            </w:pPr>
            <w:r w:rsidRPr="00684E23">
              <w:rPr>
                <w:rFonts w:ascii="Verdana" w:hAnsi="Verdana"/>
                <w:color w:val="555555"/>
                <w:sz w:val="18"/>
                <w:szCs w:val="18"/>
              </w:rPr>
              <w:t>Integrated into Content Management System.</w:t>
            </w:r>
          </w:p>
          <w:p w14:paraId="2558E548" w14:textId="77777777" w:rsidR="00C862AC" w:rsidRDefault="00684E23" w:rsidP="00684E23">
            <w:pPr>
              <w:pStyle w:val="BodyTextIndent2"/>
              <w:numPr>
                <w:ilvl w:val="0"/>
                <w:numId w:val="12"/>
              </w:numPr>
            </w:pPr>
            <w:r w:rsidRPr="00684E23">
              <w:rPr>
                <w:color w:val="555555"/>
                <w:szCs w:val="18"/>
              </w:rPr>
              <w:t>Focus on security, credit card processing and searchability.</w:t>
            </w:r>
          </w:p>
          <w:p w14:paraId="5E60CE66" w14:textId="77777777" w:rsidR="00C862AC" w:rsidRDefault="00C862AC" w:rsidP="001C1FD9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t>Boat Classifieds System:</w:t>
            </w:r>
          </w:p>
          <w:p w14:paraId="42DB17B0" w14:textId="77777777" w:rsidR="00684E23" w:rsidRPr="00684E23" w:rsidRDefault="00684E23" w:rsidP="00684E23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rPr>
                <w:rFonts w:ascii="Verdana" w:hAnsi="Verdana"/>
                <w:color w:val="555555"/>
                <w:sz w:val="18"/>
                <w:szCs w:val="18"/>
              </w:rPr>
            </w:pPr>
            <w:r w:rsidRPr="00684E23">
              <w:rPr>
                <w:rFonts w:ascii="Verdana" w:hAnsi="Verdana"/>
                <w:color w:val="555555"/>
                <w:sz w:val="18"/>
                <w:szCs w:val="18"/>
              </w:rPr>
              <w:t>Integrated 3rd party software with in-house custom-built software.</w:t>
            </w:r>
          </w:p>
          <w:p w14:paraId="6A28A5B5" w14:textId="77777777" w:rsidR="00C862AC" w:rsidRDefault="00684E23" w:rsidP="00684E23">
            <w:pPr>
              <w:pStyle w:val="BodyTextIndent2"/>
              <w:numPr>
                <w:ilvl w:val="0"/>
                <w:numId w:val="12"/>
              </w:numPr>
            </w:pPr>
            <w:r w:rsidRPr="00684E23">
              <w:rPr>
                <w:color w:val="555555"/>
                <w:szCs w:val="18"/>
              </w:rPr>
              <w:t>Developed shell/</w:t>
            </w:r>
            <w:proofErr w:type="spellStart"/>
            <w:r w:rsidRPr="00684E23">
              <w:rPr>
                <w:color w:val="555555"/>
                <w:szCs w:val="18"/>
              </w:rPr>
              <w:t>cron</w:t>
            </w:r>
            <w:proofErr w:type="spellEnd"/>
            <w:r w:rsidRPr="00684E23">
              <w:rPr>
                <w:color w:val="555555"/>
                <w:szCs w:val="18"/>
              </w:rPr>
              <w:t xml:space="preserve"> scripts to clean up data.</w:t>
            </w:r>
          </w:p>
          <w:p w14:paraId="346A0ABD" w14:textId="77777777" w:rsidR="00C862AC" w:rsidRDefault="00C862AC">
            <w:pPr>
              <w:spacing w:before="120"/>
              <w:rPr>
                <w:rFonts w:ascii="Verdana" w:hAnsi="Verdana"/>
                <w:color w:val="4D4D4D"/>
                <w:sz w:val="18"/>
              </w:rPr>
            </w:pPr>
          </w:p>
          <w:p w14:paraId="632AC368" w14:textId="77777777" w:rsidR="00C862AC" w:rsidRDefault="00C862AC">
            <w:pPr>
              <w:spacing w:before="60"/>
              <w:rPr>
                <w:rStyle w:val="title1"/>
              </w:rPr>
            </w:pPr>
            <w:r>
              <w:rPr>
                <w:rStyle w:val="title1"/>
              </w:rPr>
              <w:t>Jul 2001 to Jul 2007 - LinxSatellite.com, Provo, UT</w:t>
            </w:r>
          </w:p>
          <w:p w14:paraId="7A97694F" w14:textId="77777777" w:rsidR="00C862AC" w:rsidRDefault="00C862AC" w:rsidP="001C1FD9">
            <w:pPr>
              <w:pStyle w:val="Heading2"/>
              <w:spacing w:before="60" w:line="360" w:lineRule="auto"/>
              <w:rPr>
                <w:rStyle w:val="subtitle1"/>
                <w:color w:val="4D4D4D"/>
              </w:rPr>
            </w:pPr>
            <w:r>
              <w:rPr>
                <w:rStyle w:val="subtitle1"/>
                <w:color w:val="4D4D4D"/>
              </w:rPr>
              <w:t>CIO / Web Developer / System Admin</w:t>
            </w:r>
            <w:r w:rsidR="001474CD">
              <w:rPr>
                <w:rStyle w:val="subtitle1"/>
                <w:color w:val="4D4D4D"/>
              </w:rPr>
              <w:t xml:space="preserve"> – Side Project</w:t>
            </w:r>
          </w:p>
          <w:p w14:paraId="1DAFF78F" w14:textId="77777777" w:rsidR="00C862AC" w:rsidRDefault="00C862AC" w:rsidP="00ED711A">
            <w:pPr>
              <w:numPr>
                <w:ilvl w:val="0"/>
                <w:numId w:val="12"/>
              </w:numPr>
              <w:rPr>
                <w:rFonts w:ascii="Verdana" w:hAnsi="Verdana"/>
                <w:color w:val="4D4D4D"/>
                <w:sz w:val="18"/>
              </w:rPr>
            </w:pPr>
            <w:r>
              <w:rPr>
                <w:rFonts w:ascii="Verdana" w:hAnsi="Verdana"/>
                <w:color w:val="4D4D4D"/>
                <w:sz w:val="18"/>
              </w:rPr>
              <w:t>Hardware and software decisions.</w:t>
            </w:r>
          </w:p>
          <w:p w14:paraId="02B8E62B" w14:textId="77777777" w:rsidR="00684E23" w:rsidRPr="00684E23" w:rsidRDefault="00684E23" w:rsidP="00684E23">
            <w:pPr>
              <w:numPr>
                <w:ilvl w:val="0"/>
                <w:numId w:val="12"/>
              </w:numPr>
              <w:rPr>
                <w:rFonts w:ascii="Verdana" w:hAnsi="Verdana"/>
                <w:color w:val="4D4D4D"/>
                <w:sz w:val="18"/>
              </w:rPr>
            </w:pPr>
            <w:r w:rsidRPr="00684E23">
              <w:rPr>
                <w:rFonts w:ascii="Verdana" w:hAnsi="Verdana"/>
                <w:color w:val="4D4D4D"/>
                <w:sz w:val="18"/>
              </w:rPr>
              <w:t>System administration (Linux).</w:t>
            </w:r>
          </w:p>
          <w:p w14:paraId="0A62C276" w14:textId="77777777" w:rsidR="00C862AC" w:rsidRPr="00464F63" w:rsidRDefault="00684E23" w:rsidP="00684E23">
            <w:pPr>
              <w:numPr>
                <w:ilvl w:val="0"/>
                <w:numId w:val="12"/>
              </w:numPr>
              <w:rPr>
                <w:rFonts w:ascii="Verdana" w:hAnsi="Verdana"/>
                <w:sz w:val="18"/>
              </w:rPr>
            </w:pPr>
            <w:r w:rsidRPr="00684E23">
              <w:rPr>
                <w:rFonts w:ascii="Verdana" w:hAnsi="Verdana"/>
                <w:color w:val="4D4D4D"/>
                <w:sz w:val="18"/>
              </w:rPr>
              <w:t>Project design, development, and maintenance.</w:t>
            </w:r>
          </w:p>
          <w:p w14:paraId="01CF71B1" w14:textId="77777777" w:rsidR="00BB1231" w:rsidRDefault="00BB1231" w:rsidP="001C1FD9">
            <w:pPr>
              <w:spacing w:before="120" w:line="360" w:lineRule="auto"/>
              <w:ind w:left="317"/>
              <w:rPr>
                <w:rStyle w:val="title1"/>
              </w:rPr>
            </w:pPr>
          </w:p>
          <w:p w14:paraId="09CADD3F" w14:textId="3283B54F" w:rsidR="00C862AC" w:rsidRDefault="00C862AC" w:rsidP="001C1FD9">
            <w:pPr>
              <w:spacing w:before="120" w:line="360" w:lineRule="auto"/>
              <w:ind w:left="317"/>
              <w:rPr>
                <w:rFonts w:ascii="Verdana" w:hAnsi="Verdana"/>
                <w:color w:val="4D4D4D"/>
                <w:sz w:val="18"/>
              </w:rPr>
            </w:pPr>
            <w:r>
              <w:rPr>
                <w:rStyle w:val="title1"/>
              </w:rPr>
              <w:t>Multi-Site System:</w:t>
            </w:r>
          </w:p>
          <w:p w14:paraId="46968315" w14:textId="77777777" w:rsidR="00684E23" w:rsidRPr="00684E23" w:rsidRDefault="00684E23" w:rsidP="00684E23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rPr>
                <w:rFonts w:ascii="Verdana" w:hAnsi="Verdana"/>
                <w:color w:val="555555"/>
                <w:sz w:val="18"/>
                <w:szCs w:val="18"/>
              </w:rPr>
            </w:pPr>
            <w:r w:rsidRPr="00684E23">
              <w:rPr>
                <w:rFonts w:ascii="Verdana" w:hAnsi="Verdana"/>
                <w:color w:val="555555"/>
                <w:sz w:val="18"/>
                <w:szCs w:val="18"/>
              </w:rPr>
              <w:t>Designed and built multiple Dish Network sales sites.</w:t>
            </w:r>
          </w:p>
          <w:p w14:paraId="172F98F9" w14:textId="77777777" w:rsidR="00684E23" w:rsidRPr="00684E23" w:rsidRDefault="00684E23" w:rsidP="00684E23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rPr>
                <w:rFonts w:ascii="Verdana" w:hAnsi="Verdana"/>
                <w:color w:val="555555"/>
                <w:sz w:val="18"/>
                <w:szCs w:val="18"/>
              </w:rPr>
            </w:pPr>
            <w:r w:rsidRPr="00684E23">
              <w:rPr>
                <w:rFonts w:ascii="Verdana" w:hAnsi="Verdana"/>
                <w:color w:val="555555"/>
                <w:sz w:val="18"/>
                <w:szCs w:val="18"/>
              </w:rPr>
              <w:t>Designed a referential database.</w:t>
            </w:r>
          </w:p>
          <w:p w14:paraId="180C3AF6" w14:textId="77777777" w:rsidR="00684E23" w:rsidRPr="00684E23" w:rsidRDefault="00684E23" w:rsidP="00684E23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rPr>
                <w:rFonts w:ascii="Verdana" w:hAnsi="Verdana"/>
                <w:color w:val="555555"/>
                <w:sz w:val="18"/>
                <w:szCs w:val="18"/>
              </w:rPr>
            </w:pPr>
            <w:r w:rsidRPr="00684E23">
              <w:rPr>
                <w:rFonts w:ascii="Verdana" w:hAnsi="Verdana"/>
                <w:color w:val="555555"/>
                <w:sz w:val="18"/>
                <w:szCs w:val="18"/>
              </w:rPr>
              <w:t>Designed complex promotion management tools.</w:t>
            </w:r>
          </w:p>
          <w:p w14:paraId="283EB32E" w14:textId="77777777" w:rsidR="00464F63" w:rsidRDefault="00684E23" w:rsidP="00684E23">
            <w:pPr>
              <w:pStyle w:val="BodyTextIndent2"/>
              <w:numPr>
                <w:ilvl w:val="0"/>
                <w:numId w:val="12"/>
              </w:numPr>
            </w:pPr>
            <w:r w:rsidRPr="00684E23">
              <w:rPr>
                <w:color w:val="555555"/>
                <w:szCs w:val="18"/>
              </w:rPr>
              <w:t>Configured and maintained Linux Servers.</w:t>
            </w:r>
          </w:p>
          <w:p w14:paraId="086CADF4" w14:textId="77777777" w:rsidR="00C862AC" w:rsidRDefault="00464F63" w:rsidP="00464F63">
            <w:pPr>
              <w:pStyle w:val="BodyTextIndent2"/>
              <w:ind w:left="0"/>
            </w:pPr>
            <w:r>
              <w:t xml:space="preserve"> </w:t>
            </w:r>
          </w:p>
          <w:p w14:paraId="4C5A0CA2" w14:textId="77777777" w:rsidR="00C862AC" w:rsidRDefault="00C862AC">
            <w:pPr>
              <w:spacing w:before="60"/>
              <w:rPr>
                <w:rStyle w:val="title1"/>
              </w:rPr>
            </w:pPr>
            <w:r>
              <w:rPr>
                <w:rStyle w:val="title1"/>
              </w:rPr>
              <w:t>May 1998 to Jun 2003 - LDSChat.com, Layton, UT</w:t>
            </w:r>
          </w:p>
          <w:p w14:paraId="35A37606" w14:textId="77777777" w:rsidR="00C862AC" w:rsidRDefault="00C862AC" w:rsidP="001C1FD9">
            <w:pPr>
              <w:pStyle w:val="Heading2"/>
              <w:spacing w:before="60" w:line="360" w:lineRule="auto"/>
              <w:rPr>
                <w:rStyle w:val="subtitle1"/>
                <w:color w:val="4D4D4D"/>
              </w:rPr>
            </w:pPr>
            <w:r>
              <w:rPr>
                <w:rStyle w:val="subtitle1"/>
                <w:color w:val="4D4D4D"/>
              </w:rPr>
              <w:t>Owner / Web Master / System Admin</w:t>
            </w:r>
            <w:r w:rsidR="001474CD">
              <w:rPr>
                <w:rStyle w:val="subtitle1"/>
                <w:color w:val="4D4D4D"/>
              </w:rPr>
              <w:t xml:space="preserve"> – Side Project</w:t>
            </w:r>
          </w:p>
          <w:p w14:paraId="5AF38F7B" w14:textId="77777777" w:rsidR="00684E23" w:rsidRDefault="00684E23" w:rsidP="00684E23">
            <w:pPr>
              <w:pStyle w:val="BodyTextIndent2"/>
              <w:numPr>
                <w:ilvl w:val="0"/>
                <w:numId w:val="12"/>
              </w:numPr>
            </w:pPr>
            <w:r>
              <w:t>Largest religious based chat in the world during my tenure (300+ concurrent users at peak times).</w:t>
            </w:r>
          </w:p>
          <w:p w14:paraId="4CD45094" w14:textId="77777777" w:rsidR="00684E23" w:rsidRDefault="00684E23" w:rsidP="00684E23">
            <w:pPr>
              <w:pStyle w:val="BodyTextIndent2"/>
              <w:numPr>
                <w:ilvl w:val="0"/>
                <w:numId w:val="12"/>
              </w:numPr>
            </w:pPr>
            <w:r>
              <w:t>Maintained Windows server.</w:t>
            </w:r>
          </w:p>
          <w:p w14:paraId="08241104" w14:textId="77777777" w:rsidR="00684E23" w:rsidRDefault="00684E23" w:rsidP="00684E23">
            <w:pPr>
              <w:pStyle w:val="BodyTextIndent2"/>
              <w:numPr>
                <w:ilvl w:val="0"/>
                <w:numId w:val="12"/>
              </w:numPr>
            </w:pPr>
            <w:r>
              <w:t>Maintained chat server.</w:t>
            </w:r>
          </w:p>
          <w:p w14:paraId="6AAD725C" w14:textId="77777777" w:rsidR="00684E23" w:rsidRDefault="00684E23" w:rsidP="00684E23">
            <w:pPr>
              <w:pStyle w:val="BodyTextIndent2"/>
              <w:numPr>
                <w:ilvl w:val="0"/>
                <w:numId w:val="12"/>
              </w:numPr>
            </w:pPr>
            <w:r>
              <w:t>Developed web site.</w:t>
            </w:r>
          </w:p>
          <w:p w14:paraId="1B091E33" w14:textId="77777777" w:rsidR="00C862AC" w:rsidRDefault="00684E23" w:rsidP="00684E23">
            <w:pPr>
              <w:pStyle w:val="BodyTextIndent2"/>
              <w:numPr>
                <w:ilvl w:val="0"/>
                <w:numId w:val="12"/>
              </w:numPr>
              <w:rPr>
                <w:szCs w:val="18"/>
              </w:rPr>
            </w:pPr>
            <w:r>
              <w:t>Managed 20+ volunteer chat moderators.</w:t>
            </w:r>
          </w:p>
        </w:tc>
      </w:tr>
      <w:tr w:rsidR="00C862AC" w14:paraId="7B4B80F6" w14:textId="77777777" w:rsidTr="000371FA">
        <w:trPr>
          <w:tblCellSpacing w:w="0" w:type="dxa"/>
          <w:jc w:val="center"/>
        </w:trPr>
        <w:tc>
          <w:tcPr>
            <w:tcW w:w="1575" w:type="dxa"/>
            <w:tcBorders>
              <w:top w:val="single" w:sz="6" w:space="0" w:color="F2F2F2" w:themeColor="background1" w:themeShade="F2"/>
              <w:left w:val="nil"/>
              <w:bottom w:val="single" w:sz="6" w:space="0" w:color="F2F2F2" w:themeColor="background1" w:themeShade="F2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E0E8C5" w14:textId="2439C69D" w:rsidR="00C862AC" w:rsidRDefault="00C862AC">
            <w:pPr>
              <w:rPr>
                <w:rFonts w:ascii="Verdana" w:hAnsi="Verdana"/>
                <w:b/>
                <w:bCs/>
                <w:smallCaps/>
                <w:color w:val="4D4D4D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mallCaps/>
                <w:color w:val="4D4D4D"/>
                <w:sz w:val="18"/>
                <w:szCs w:val="18"/>
              </w:rPr>
              <w:lastRenderedPageBreak/>
              <w:t>Education</w:t>
            </w:r>
          </w:p>
        </w:tc>
        <w:tc>
          <w:tcPr>
            <w:tcW w:w="9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4EA3BB" w14:textId="77777777" w:rsidR="00684E23" w:rsidRDefault="00ED711A" w:rsidP="00684E23">
            <w:pPr>
              <w:rPr>
                <w:rFonts w:ascii="Verdana" w:hAnsi="Verdana"/>
                <w:color w:val="4D4D4D"/>
                <w:sz w:val="18"/>
                <w:szCs w:val="18"/>
              </w:rPr>
            </w:pPr>
            <w:r>
              <w:rPr>
                <w:rStyle w:val="title1"/>
              </w:rPr>
              <w:t>2014</w:t>
            </w:r>
            <w:r w:rsidR="00AB17F7">
              <w:rPr>
                <w:rStyle w:val="title1"/>
              </w:rPr>
              <w:t xml:space="preserve"> - Utah Valley University - Orem, UT</w:t>
            </w:r>
            <w:r w:rsidR="00AB17F7">
              <w:rPr>
                <w:rFonts w:ascii="Verdana" w:hAnsi="Verdana"/>
                <w:color w:val="4D4D4D"/>
                <w:sz w:val="18"/>
                <w:szCs w:val="18"/>
              </w:rPr>
              <w:t xml:space="preserve"> </w:t>
            </w:r>
            <w:r w:rsidR="00AB17F7">
              <w:rPr>
                <w:rFonts w:ascii="Verdana" w:hAnsi="Verdana"/>
                <w:color w:val="4D4D4D"/>
                <w:sz w:val="18"/>
                <w:szCs w:val="18"/>
              </w:rPr>
              <w:br/>
              <w:t>Major: BS Business</w:t>
            </w:r>
            <w:r w:rsidR="00684E23">
              <w:rPr>
                <w:rFonts w:ascii="Verdana" w:hAnsi="Verdana"/>
                <w:color w:val="4D4D4D"/>
                <w:sz w:val="18"/>
                <w:szCs w:val="18"/>
              </w:rPr>
              <w:t xml:space="preserve"> -</w:t>
            </w:r>
            <w:r w:rsidR="00720994">
              <w:rPr>
                <w:rFonts w:ascii="Verdana" w:hAnsi="Verdana"/>
                <w:color w:val="4D4D4D"/>
                <w:sz w:val="18"/>
                <w:szCs w:val="18"/>
              </w:rPr>
              <w:t xml:space="preserve"> </w:t>
            </w:r>
            <w:r w:rsidR="00684E23">
              <w:rPr>
                <w:rFonts w:ascii="Verdana" w:hAnsi="Verdana"/>
                <w:color w:val="4D4D4D"/>
                <w:sz w:val="18"/>
                <w:szCs w:val="18"/>
              </w:rPr>
              <w:t xml:space="preserve">Graduated </w:t>
            </w:r>
            <w:r w:rsidR="00720994">
              <w:rPr>
                <w:rFonts w:ascii="Verdana" w:hAnsi="Verdana"/>
                <w:color w:val="4D4D4D"/>
                <w:sz w:val="18"/>
                <w:szCs w:val="18"/>
              </w:rPr>
              <w:t>with Honors</w:t>
            </w:r>
            <w:r w:rsidR="00684E23">
              <w:rPr>
                <w:rFonts w:ascii="Verdana" w:hAnsi="Verdana"/>
                <w:color w:val="4D4D4D"/>
                <w:sz w:val="18"/>
                <w:szCs w:val="18"/>
              </w:rPr>
              <w:t xml:space="preserve"> and a 3.76 </w:t>
            </w:r>
            <w:r w:rsidR="00401056">
              <w:rPr>
                <w:rFonts w:ascii="Verdana" w:hAnsi="Verdana"/>
                <w:color w:val="4D4D4D"/>
                <w:sz w:val="18"/>
                <w:szCs w:val="18"/>
              </w:rPr>
              <w:t>GPA</w:t>
            </w:r>
            <w:r w:rsidR="00AB17F7">
              <w:rPr>
                <w:rFonts w:ascii="Verdana" w:hAnsi="Verdana"/>
                <w:color w:val="4D4D4D"/>
                <w:sz w:val="18"/>
                <w:szCs w:val="18"/>
              </w:rPr>
              <w:br/>
            </w:r>
            <w:r w:rsidR="00684E23">
              <w:rPr>
                <w:rFonts w:ascii="Verdana" w:hAnsi="Verdana"/>
                <w:color w:val="4D4D4D"/>
                <w:sz w:val="18"/>
                <w:szCs w:val="18"/>
              </w:rPr>
              <w:br/>
            </w:r>
            <w:r w:rsidR="00684E23">
              <w:rPr>
                <w:rStyle w:val="title1"/>
              </w:rPr>
              <w:t>1998 - Advanced Technical Center - Salt Lake City, UT</w:t>
            </w:r>
            <w:r w:rsidR="00684E23">
              <w:rPr>
                <w:rFonts w:ascii="Verdana" w:hAnsi="Verdana"/>
                <w:color w:val="4D4D4D"/>
                <w:sz w:val="18"/>
                <w:szCs w:val="18"/>
              </w:rPr>
              <w:t xml:space="preserve"> </w:t>
            </w:r>
            <w:r w:rsidR="00684E23">
              <w:rPr>
                <w:rFonts w:ascii="Verdana" w:hAnsi="Verdana"/>
                <w:color w:val="4D4D4D"/>
                <w:sz w:val="18"/>
                <w:szCs w:val="18"/>
              </w:rPr>
              <w:br/>
              <w:t>MCP (Microsoft Certified Software Development Course)</w:t>
            </w:r>
          </w:p>
          <w:p w14:paraId="42EC38CA" w14:textId="77777777" w:rsidR="00C862AC" w:rsidRDefault="00684E23" w:rsidP="00684E23">
            <w:pPr>
              <w:rPr>
                <w:rFonts w:ascii="Verdana" w:hAnsi="Verdana"/>
                <w:color w:val="4D4D4D"/>
                <w:sz w:val="18"/>
                <w:szCs w:val="18"/>
              </w:rPr>
            </w:pPr>
            <w:r>
              <w:rPr>
                <w:rFonts w:ascii="Verdana" w:hAnsi="Verdana"/>
                <w:color w:val="4D4D4D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4D4D4D"/>
                <w:sz w:val="18"/>
                <w:szCs w:val="18"/>
              </w:rPr>
              <w:br/>
            </w:r>
            <w:r w:rsidRPr="00684E23">
              <w:rPr>
                <w:rStyle w:val="title1"/>
              </w:rPr>
              <w:t>1985-1996 - Recreational Programming</w:t>
            </w:r>
            <w:r>
              <w:rPr>
                <w:rFonts w:ascii="Verdana" w:hAnsi="Verdana"/>
                <w:color w:val="4D4D4D"/>
                <w:sz w:val="18"/>
                <w:szCs w:val="18"/>
              </w:rPr>
              <w:br/>
            </w:r>
            <w:r w:rsidRPr="00684E23">
              <w:rPr>
                <w:rFonts w:ascii="Verdana" w:hAnsi="Verdana"/>
                <w:color w:val="4D4D4D"/>
                <w:sz w:val="18"/>
                <w:szCs w:val="18"/>
              </w:rPr>
              <w:t>Self-Motivated Learning and Software Development using Basic and Turbo Pascal</w:t>
            </w:r>
          </w:p>
        </w:tc>
      </w:tr>
      <w:tr w:rsidR="00C862AC" w14:paraId="3378EA5B" w14:textId="77777777" w:rsidTr="000371FA">
        <w:trPr>
          <w:tblCellSpacing w:w="0" w:type="dxa"/>
          <w:jc w:val="center"/>
        </w:trPr>
        <w:tc>
          <w:tcPr>
            <w:tcW w:w="1575" w:type="dxa"/>
            <w:tcBorders>
              <w:top w:val="single" w:sz="6" w:space="0" w:color="F2F2F2" w:themeColor="background1" w:themeShade="F2"/>
              <w:left w:val="nil"/>
              <w:bottom w:val="single" w:sz="6" w:space="0" w:color="999999"/>
              <w:righ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A9F4692" w14:textId="77777777" w:rsidR="00C862AC" w:rsidRDefault="00C862AC" w:rsidP="00413EB2">
            <w:pPr>
              <w:rPr>
                <w:rFonts w:ascii="Verdana" w:hAnsi="Verdana"/>
                <w:b/>
                <w:bCs/>
                <w:smallCaps/>
                <w:color w:val="4D4D4D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mallCaps/>
                <w:color w:val="4D4D4D"/>
                <w:sz w:val="18"/>
                <w:szCs w:val="18"/>
              </w:rPr>
              <w:t xml:space="preserve">Additional </w:t>
            </w:r>
            <w:r w:rsidR="00413EB2">
              <w:rPr>
                <w:rFonts w:ascii="Verdana" w:hAnsi="Verdana"/>
                <w:b/>
                <w:bCs/>
                <w:smallCaps/>
                <w:color w:val="4D4D4D"/>
                <w:sz w:val="18"/>
                <w:szCs w:val="18"/>
              </w:rPr>
              <w:t>Achievements</w:t>
            </w:r>
          </w:p>
        </w:tc>
        <w:tc>
          <w:tcPr>
            <w:tcW w:w="9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630369" w14:textId="77777777" w:rsidR="00C862AC" w:rsidRDefault="00C862AC">
            <w:pPr>
              <w:pStyle w:val="Heading5"/>
              <w:spacing w:after="120"/>
            </w:pPr>
            <w:r>
              <w:t>Awards and Achievements</w:t>
            </w:r>
          </w:p>
          <w:p w14:paraId="5086D213" w14:textId="77777777" w:rsidR="00C862AC" w:rsidRDefault="00C862AC">
            <w:pPr>
              <w:ind w:left="284"/>
              <w:rPr>
                <w:rFonts w:ascii="Verdana" w:hAnsi="Verdana"/>
                <w:b/>
                <w:bCs/>
                <w:smallCaps/>
                <w:color w:val="4D4D4D"/>
                <w:sz w:val="18"/>
                <w:szCs w:val="18"/>
              </w:rPr>
            </w:pPr>
            <w:r>
              <w:rPr>
                <w:rStyle w:val="title1"/>
              </w:rPr>
              <w:t>Eagle Scout</w:t>
            </w:r>
            <w:r>
              <w:rPr>
                <w:rFonts w:ascii="Verdana" w:hAnsi="Verdana"/>
                <w:color w:val="4D4D4D"/>
                <w:sz w:val="18"/>
                <w:szCs w:val="18"/>
              </w:rPr>
              <w:br/>
              <w:t>Required dedication, hard work, leadership, communication, organization, and follow through.</w:t>
            </w:r>
            <w:r>
              <w:rPr>
                <w:rFonts w:ascii="Verdana" w:hAnsi="Verdana"/>
                <w:color w:val="4D4D4D"/>
                <w:sz w:val="18"/>
                <w:szCs w:val="18"/>
              </w:rPr>
              <w:br/>
            </w:r>
          </w:p>
          <w:p w14:paraId="5F35F15A" w14:textId="77777777" w:rsidR="00C862AC" w:rsidRDefault="00C862AC">
            <w:pPr>
              <w:ind w:left="284"/>
              <w:rPr>
                <w:rFonts w:ascii="Verdana" w:hAnsi="Verdana"/>
                <w:color w:val="4D4D4D"/>
                <w:sz w:val="18"/>
                <w:szCs w:val="18"/>
              </w:rPr>
            </w:pPr>
            <w:r>
              <w:rPr>
                <w:rStyle w:val="title1"/>
              </w:rPr>
              <w:t>PADI Advanced Open Water Diver Certified</w:t>
            </w:r>
          </w:p>
        </w:tc>
      </w:tr>
    </w:tbl>
    <w:p w14:paraId="40C364AC" w14:textId="05A39817" w:rsidR="00D5640A" w:rsidRDefault="00D5640A">
      <w:pPr>
        <w:jc w:val="center"/>
        <w:rPr>
          <w:rFonts w:ascii="Verdana" w:hAnsi="Verdana"/>
          <w:vanish/>
          <w:color w:val="555555"/>
          <w:sz w:val="18"/>
          <w:szCs w:val="18"/>
        </w:rPr>
      </w:pPr>
      <w:r w:rsidRPr="00D5640A">
        <w:rPr>
          <w:rFonts w:ascii="Verdana" w:hAnsi="Verdana"/>
          <w:color w:val="555555"/>
          <w:sz w:val="14"/>
          <w:szCs w:val="18"/>
        </w:rPr>
        <w:t xml:space="preserve">Last Modified: </w:t>
      </w:r>
      <w:r w:rsidR="00230539">
        <w:rPr>
          <w:rFonts w:ascii="Verdana" w:hAnsi="Verdana"/>
          <w:color w:val="555555"/>
          <w:sz w:val="14"/>
          <w:szCs w:val="18"/>
        </w:rPr>
        <w:t>October</w:t>
      </w:r>
      <w:r w:rsidRPr="00D5640A">
        <w:rPr>
          <w:rFonts w:ascii="Verdana" w:hAnsi="Verdana"/>
          <w:color w:val="555555"/>
          <w:sz w:val="14"/>
          <w:szCs w:val="18"/>
        </w:rPr>
        <w:t xml:space="preserve"> </w:t>
      </w:r>
      <w:r w:rsidR="003E6D69">
        <w:rPr>
          <w:rFonts w:ascii="Verdana" w:hAnsi="Verdana"/>
          <w:color w:val="555555"/>
          <w:sz w:val="14"/>
          <w:szCs w:val="18"/>
        </w:rPr>
        <w:t>2</w:t>
      </w:r>
      <w:r w:rsidRPr="00D5640A">
        <w:rPr>
          <w:rFonts w:ascii="Verdana" w:hAnsi="Verdana"/>
          <w:color w:val="555555"/>
          <w:sz w:val="14"/>
          <w:szCs w:val="18"/>
        </w:rPr>
        <w:t>0</w:t>
      </w:r>
      <w:r w:rsidR="00841F91">
        <w:rPr>
          <w:rFonts w:ascii="Verdana" w:hAnsi="Verdana"/>
          <w:color w:val="555555"/>
          <w:sz w:val="14"/>
          <w:szCs w:val="18"/>
        </w:rPr>
        <w:t>2</w:t>
      </w:r>
      <w:r w:rsidR="00230539">
        <w:rPr>
          <w:rFonts w:ascii="Verdana" w:hAnsi="Verdana"/>
          <w:color w:val="555555"/>
          <w:sz w:val="14"/>
          <w:szCs w:val="18"/>
        </w:rPr>
        <w:t>3</w:t>
      </w:r>
    </w:p>
    <w:p w14:paraId="22F9FC7E" w14:textId="77777777" w:rsidR="00C862AC" w:rsidRDefault="00C862AC" w:rsidP="00846E12">
      <w:pPr>
        <w:rPr>
          <w:rFonts w:ascii="Verdana" w:hAnsi="Verdana"/>
        </w:rPr>
      </w:pPr>
    </w:p>
    <w:sectPr w:rsidR="00C862AC" w:rsidSect="005250CD"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7BC"/>
    <w:multiLevelType w:val="hybridMultilevel"/>
    <w:tmpl w:val="BB7E69C2"/>
    <w:lvl w:ilvl="0" w:tplc="B78CFA0A">
      <w:start w:val="1"/>
      <w:numFmt w:val="bullet"/>
      <w:lvlText w:val=""/>
      <w:lvlJc w:val="left"/>
      <w:pPr>
        <w:tabs>
          <w:tab w:val="num" w:pos="1152"/>
        </w:tabs>
        <w:ind w:left="79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42041"/>
    <w:multiLevelType w:val="hybridMultilevel"/>
    <w:tmpl w:val="0994C6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711CD"/>
    <w:multiLevelType w:val="hybridMultilevel"/>
    <w:tmpl w:val="1758F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2BA6"/>
    <w:multiLevelType w:val="hybridMultilevel"/>
    <w:tmpl w:val="BB7E69C2"/>
    <w:lvl w:ilvl="0" w:tplc="7458C5C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C723A"/>
    <w:multiLevelType w:val="hybridMultilevel"/>
    <w:tmpl w:val="C6845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3CD6"/>
    <w:multiLevelType w:val="hybridMultilevel"/>
    <w:tmpl w:val="3F1EC2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25515"/>
    <w:multiLevelType w:val="hybridMultilevel"/>
    <w:tmpl w:val="7A324938"/>
    <w:lvl w:ilvl="0" w:tplc="7D14D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9EB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04C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949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A4B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5AA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5CB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36F8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EA3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74ACF"/>
    <w:multiLevelType w:val="hybridMultilevel"/>
    <w:tmpl w:val="50124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B7F2E"/>
    <w:multiLevelType w:val="multilevel"/>
    <w:tmpl w:val="DE4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47E08"/>
    <w:multiLevelType w:val="multilevel"/>
    <w:tmpl w:val="8B7A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120E5"/>
    <w:multiLevelType w:val="hybridMultilevel"/>
    <w:tmpl w:val="4FA4BF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A3547F"/>
    <w:multiLevelType w:val="hybridMultilevel"/>
    <w:tmpl w:val="BB7E69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D18CD"/>
    <w:multiLevelType w:val="hybridMultilevel"/>
    <w:tmpl w:val="6C3212F2"/>
    <w:lvl w:ilvl="0" w:tplc="30E05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246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87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D694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92B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B21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36B2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0EF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2AB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7D4CC5"/>
    <w:multiLevelType w:val="hybridMultilevel"/>
    <w:tmpl w:val="AAF276DC"/>
    <w:lvl w:ilvl="0" w:tplc="5B1C9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68B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AE9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641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CE1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0A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62B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0832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FA5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956195"/>
    <w:multiLevelType w:val="hybridMultilevel"/>
    <w:tmpl w:val="B8564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2D087B"/>
    <w:multiLevelType w:val="multilevel"/>
    <w:tmpl w:val="E9B0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AA19C0"/>
    <w:multiLevelType w:val="multilevel"/>
    <w:tmpl w:val="2D2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3C337C"/>
    <w:multiLevelType w:val="multilevel"/>
    <w:tmpl w:val="92EC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1B0C34"/>
    <w:multiLevelType w:val="hybridMultilevel"/>
    <w:tmpl w:val="AAAE5932"/>
    <w:lvl w:ilvl="0" w:tplc="040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9" w15:restartNumberingAfterBreak="0">
    <w:nsid w:val="59E97838"/>
    <w:multiLevelType w:val="hybridMultilevel"/>
    <w:tmpl w:val="7764B3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387514"/>
    <w:multiLevelType w:val="multilevel"/>
    <w:tmpl w:val="8D06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7D6CAC"/>
    <w:multiLevelType w:val="hybridMultilevel"/>
    <w:tmpl w:val="BB7E69C2"/>
    <w:lvl w:ilvl="0" w:tplc="C6B46ED2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50758900">
    <w:abstractNumId w:val="6"/>
  </w:num>
  <w:num w:numId="2" w16cid:durableId="1461222577">
    <w:abstractNumId w:val="12"/>
  </w:num>
  <w:num w:numId="3" w16cid:durableId="1939213131">
    <w:abstractNumId w:val="13"/>
  </w:num>
  <w:num w:numId="4" w16cid:durableId="1166899072">
    <w:abstractNumId w:val="14"/>
  </w:num>
  <w:num w:numId="5" w16cid:durableId="1444762340">
    <w:abstractNumId w:val="10"/>
  </w:num>
  <w:num w:numId="6" w16cid:durableId="583270749">
    <w:abstractNumId w:val="11"/>
  </w:num>
  <w:num w:numId="7" w16cid:durableId="469448057">
    <w:abstractNumId w:val="21"/>
  </w:num>
  <w:num w:numId="8" w16cid:durableId="223571509">
    <w:abstractNumId w:val="0"/>
  </w:num>
  <w:num w:numId="9" w16cid:durableId="848523669">
    <w:abstractNumId w:val="3"/>
  </w:num>
  <w:num w:numId="10" w16cid:durableId="233662191">
    <w:abstractNumId w:val="4"/>
  </w:num>
  <w:num w:numId="11" w16cid:durableId="2052530630">
    <w:abstractNumId w:val="5"/>
  </w:num>
  <w:num w:numId="12" w16cid:durableId="1451247109">
    <w:abstractNumId w:val="2"/>
  </w:num>
  <w:num w:numId="13" w16cid:durableId="31735080">
    <w:abstractNumId w:val="18"/>
  </w:num>
  <w:num w:numId="14" w16cid:durableId="109278124">
    <w:abstractNumId w:val="7"/>
  </w:num>
  <w:num w:numId="15" w16cid:durableId="1108424364">
    <w:abstractNumId w:val="1"/>
  </w:num>
  <w:num w:numId="16" w16cid:durableId="1125465354">
    <w:abstractNumId w:val="19"/>
  </w:num>
  <w:num w:numId="17" w16cid:durableId="1340228752">
    <w:abstractNumId w:val="17"/>
  </w:num>
  <w:num w:numId="18" w16cid:durableId="1950040169">
    <w:abstractNumId w:val="9"/>
  </w:num>
  <w:num w:numId="19" w16cid:durableId="303120926">
    <w:abstractNumId w:val="15"/>
  </w:num>
  <w:num w:numId="20" w16cid:durableId="1444418359">
    <w:abstractNumId w:val="8"/>
  </w:num>
  <w:num w:numId="21" w16cid:durableId="884416615">
    <w:abstractNumId w:val="16"/>
  </w:num>
  <w:num w:numId="22" w16cid:durableId="5017481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2AC"/>
    <w:rsid w:val="00000F6E"/>
    <w:rsid w:val="0000734D"/>
    <w:rsid w:val="000371FA"/>
    <w:rsid w:val="00052C2A"/>
    <w:rsid w:val="0005396A"/>
    <w:rsid w:val="00056508"/>
    <w:rsid w:val="00085A3C"/>
    <w:rsid w:val="000E067D"/>
    <w:rsid w:val="001437CF"/>
    <w:rsid w:val="001474CD"/>
    <w:rsid w:val="00173ACB"/>
    <w:rsid w:val="00190C54"/>
    <w:rsid w:val="001A4973"/>
    <w:rsid w:val="001C1FD9"/>
    <w:rsid w:val="00230539"/>
    <w:rsid w:val="00272617"/>
    <w:rsid w:val="00290FB0"/>
    <w:rsid w:val="00323479"/>
    <w:rsid w:val="003623F5"/>
    <w:rsid w:val="00370D43"/>
    <w:rsid w:val="003E0E1A"/>
    <w:rsid w:val="003E2E95"/>
    <w:rsid w:val="003E6D69"/>
    <w:rsid w:val="00401056"/>
    <w:rsid w:val="00413EB2"/>
    <w:rsid w:val="004151A2"/>
    <w:rsid w:val="00464F63"/>
    <w:rsid w:val="00483EEC"/>
    <w:rsid w:val="004948C6"/>
    <w:rsid w:val="004F708C"/>
    <w:rsid w:val="005059ED"/>
    <w:rsid w:val="005139CF"/>
    <w:rsid w:val="005250CD"/>
    <w:rsid w:val="00534259"/>
    <w:rsid w:val="00542D78"/>
    <w:rsid w:val="005C5689"/>
    <w:rsid w:val="005F3EB1"/>
    <w:rsid w:val="005F500A"/>
    <w:rsid w:val="00664525"/>
    <w:rsid w:val="00684E23"/>
    <w:rsid w:val="00686400"/>
    <w:rsid w:val="00686534"/>
    <w:rsid w:val="00720994"/>
    <w:rsid w:val="00794235"/>
    <w:rsid w:val="007C6C59"/>
    <w:rsid w:val="007F2E0E"/>
    <w:rsid w:val="008409D0"/>
    <w:rsid w:val="00841F91"/>
    <w:rsid w:val="00846E12"/>
    <w:rsid w:val="00856A01"/>
    <w:rsid w:val="00867011"/>
    <w:rsid w:val="00867E2F"/>
    <w:rsid w:val="008802FF"/>
    <w:rsid w:val="00896C3F"/>
    <w:rsid w:val="008E52E5"/>
    <w:rsid w:val="009A11E0"/>
    <w:rsid w:val="009A4F7D"/>
    <w:rsid w:val="009D2BAA"/>
    <w:rsid w:val="00A53894"/>
    <w:rsid w:val="00AB17F7"/>
    <w:rsid w:val="00AD18FF"/>
    <w:rsid w:val="00B17A0D"/>
    <w:rsid w:val="00B43057"/>
    <w:rsid w:val="00BB1231"/>
    <w:rsid w:val="00BE27ED"/>
    <w:rsid w:val="00C862AC"/>
    <w:rsid w:val="00C95376"/>
    <w:rsid w:val="00CC221A"/>
    <w:rsid w:val="00CD36DE"/>
    <w:rsid w:val="00CF2458"/>
    <w:rsid w:val="00D46BB9"/>
    <w:rsid w:val="00D52C04"/>
    <w:rsid w:val="00D5640A"/>
    <w:rsid w:val="00D86F43"/>
    <w:rsid w:val="00DC0566"/>
    <w:rsid w:val="00DC390C"/>
    <w:rsid w:val="00E104A4"/>
    <w:rsid w:val="00E41823"/>
    <w:rsid w:val="00ED4525"/>
    <w:rsid w:val="00ED711A"/>
    <w:rsid w:val="00F53B58"/>
    <w:rsid w:val="00F76F11"/>
    <w:rsid w:val="00F913E3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EBF20"/>
  <w15:docId w15:val="{71646E38-4B33-44A6-9400-5E482C0E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mallCaps/>
      <w:color w:val="333333"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195"/>
      <w:jc w:val="right"/>
      <w:outlineLvl w:val="2"/>
    </w:pPr>
    <w:rPr>
      <w:rFonts w:ascii="Verdana" w:hAnsi="Verdana"/>
      <w:smallCaps/>
      <w:color w:val="FFFFFF"/>
      <w:sz w:val="54"/>
      <w:szCs w:val="54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color w:val="4D4D4D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mallCaps/>
      <w:color w:val="4D4D4D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Verdana" w:hAnsi="Verdana" w:hint="default"/>
      <w:smallCaps w:val="0"/>
      <w:strike w:val="0"/>
      <w:dstrike w:val="0"/>
      <w:color w:val="8F90B4"/>
      <w:sz w:val="18"/>
      <w:szCs w:val="18"/>
      <w:u w:val="none"/>
      <w:effect w:val="none"/>
    </w:rPr>
  </w:style>
  <w:style w:type="character" w:styleId="FollowedHyperlink">
    <w:name w:val="FollowedHyperlink"/>
    <w:semiHidden/>
    <w:rPr>
      <w:rFonts w:ascii="Verdana" w:hAnsi="Verdana" w:hint="default"/>
      <w:smallCaps w:val="0"/>
      <w:strike w:val="0"/>
      <w:dstrike w:val="0"/>
      <w:color w:val="8F90B4"/>
      <w:sz w:val="18"/>
      <w:szCs w:val="18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555555"/>
      <w:sz w:val="18"/>
      <w:szCs w:val="18"/>
    </w:rPr>
  </w:style>
  <w:style w:type="paragraph" w:customStyle="1" w:styleId="smbr">
    <w:name w:val="smbr"/>
    <w:basedOn w:val="Normal"/>
    <w:pPr>
      <w:spacing w:before="100" w:beforeAutospacing="1" w:after="100" w:afterAutospacing="1"/>
    </w:pPr>
    <w:rPr>
      <w:rFonts w:ascii="Verdana" w:hAnsi="Verdana"/>
      <w:color w:val="555555"/>
      <w:sz w:val="9"/>
      <w:szCs w:val="9"/>
    </w:rPr>
  </w:style>
  <w:style w:type="paragraph" w:customStyle="1" w:styleId="nws">
    <w:name w:val="nws"/>
    <w:basedOn w:val="Normal"/>
    <w:pPr>
      <w:spacing w:before="100" w:beforeAutospacing="1" w:after="100" w:afterAutospacing="1"/>
    </w:pPr>
    <w:rPr>
      <w:rFonts w:ascii="Verdana" w:hAnsi="Verdana"/>
      <w:color w:val="555555"/>
      <w:sz w:val="18"/>
      <w:szCs w:val="18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rFonts w:ascii="Verdana" w:hAnsi="Verdana"/>
      <w:color w:val="555555"/>
      <w:sz w:val="14"/>
      <w:szCs w:val="14"/>
    </w:rPr>
  </w:style>
  <w:style w:type="paragraph" w:customStyle="1" w:styleId="col2">
    <w:name w:val="col2"/>
    <w:basedOn w:val="Normal"/>
    <w:pPr>
      <w:spacing w:before="100" w:beforeAutospacing="1" w:after="100" w:afterAutospacing="1"/>
    </w:pPr>
    <w:rPr>
      <w:rFonts w:ascii="Verdana" w:hAnsi="Verdana"/>
      <w:color w:val="555555"/>
      <w:sz w:val="18"/>
      <w:szCs w:val="18"/>
    </w:rPr>
  </w:style>
  <w:style w:type="paragraph" w:customStyle="1" w:styleId="col3">
    <w:name w:val="col3"/>
    <w:basedOn w:val="Normal"/>
    <w:pPr>
      <w:spacing w:before="100" w:beforeAutospacing="1" w:after="100" w:afterAutospacing="1"/>
    </w:pPr>
    <w:rPr>
      <w:rFonts w:ascii="Verdana" w:hAnsi="Verdana"/>
      <w:color w:val="555555"/>
      <w:sz w:val="18"/>
      <w:szCs w:val="18"/>
    </w:rPr>
  </w:style>
  <w:style w:type="paragraph" w:customStyle="1" w:styleId="bigdot">
    <w:name w:val="bigdot"/>
    <w:basedOn w:val="Normal"/>
    <w:pPr>
      <w:spacing w:before="100" w:beforeAutospacing="1" w:after="100" w:afterAutospacing="1"/>
    </w:pPr>
    <w:rPr>
      <w:rFonts w:ascii="Verdana" w:hAnsi="Verdana"/>
      <w:b/>
      <w:bCs/>
      <w:color w:val="555555"/>
      <w:sz w:val="18"/>
      <w:szCs w:val="18"/>
    </w:rPr>
  </w:style>
  <w:style w:type="paragraph" w:customStyle="1" w:styleId="main">
    <w:name w:val="main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rFonts w:ascii="Verdana" w:hAnsi="Verdana"/>
      <w:color w:val="555555"/>
      <w:sz w:val="18"/>
      <w:szCs w:val="18"/>
    </w:rPr>
  </w:style>
  <w:style w:type="paragraph" w:customStyle="1" w:styleId="name">
    <w:name w:val="name"/>
    <w:basedOn w:val="Normal"/>
    <w:pPr>
      <w:shd w:val="clear" w:color="auto" w:fill="333333"/>
      <w:spacing w:before="100" w:beforeAutospacing="1" w:after="100" w:afterAutospacing="1"/>
      <w:ind w:firstLine="195"/>
      <w:jc w:val="right"/>
    </w:pPr>
    <w:rPr>
      <w:smallCaps/>
      <w:color w:val="FFFFFF"/>
      <w:sz w:val="54"/>
      <w:szCs w:val="54"/>
    </w:rPr>
  </w:style>
  <w:style w:type="paragraph" w:styleId="Title">
    <w:name w:val="Title"/>
    <w:basedOn w:val="Normal"/>
    <w:qFormat/>
    <w:pPr>
      <w:spacing w:before="100" w:beforeAutospacing="1" w:after="75"/>
    </w:pPr>
    <w:rPr>
      <w:rFonts w:ascii="Verdana" w:hAnsi="Verdana"/>
      <w:b/>
      <w:bCs/>
      <w:smallCaps/>
      <w:color w:val="555555"/>
      <w:sz w:val="18"/>
      <w:szCs w:val="18"/>
    </w:rPr>
  </w:style>
  <w:style w:type="paragraph" w:styleId="Subtitle">
    <w:name w:val="Subtitle"/>
    <w:basedOn w:val="Normal"/>
    <w:qFormat/>
    <w:pPr>
      <w:spacing w:before="100" w:beforeAutospacing="1" w:after="100" w:afterAutospacing="1"/>
    </w:pPr>
    <w:rPr>
      <w:rFonts w:ascii="Verdana" w:hAnsi="Verdana"/>
      <w:b/>
      <w:bCs/>
      <w:i/>
      <w:iCs/>
      <w:smallCaps/>
      <w:color w:val="555555"/>
      <w:sz w:val="18"/>
      <w:szCs w:val="18"/>
    </w:rPr>
  </w:style>
  <w:style w:type="paragraph" w:styleId="Footer">
    <w:name w:val="footer"/>
    <w:basedOn w:val="Normal"/>
    <w:semiHidden/>
    <w:pPr>
      <w:spacing w:before="100" w:beforeAutospacing="1" w:after="100" w:afterAutospacing="1"/>
    </w:pPr>
    <w:rPr>
      <w:rFonts w:ascii="Verdana" w:hAnsi="Verdana"/>
      <w:color w:val="555555"/>
      <w:sz w:val="18"/>
      <w:szCs w:val="18"/>
    </w:rPr>
  </w:style>
  <w:style w:type="paragraph" w:customStyle="1" w:styleId="tdpad">
    <w:name w:val="tdpad"/>
    <w:basedOn w:val="Normal"/>
    <w:pPr>
      <w:spacing w:before="100" w:beforeAutospacing="1" w:after="100" w:afterAutospacing="1"/>
    </w:pPr>
    <w:rPr>
      <w:rFonts w:ascii="Verdana" w:hAnsi="Verdana"/>
      <w:color w:val="555555"/>
      <w:sz w:val="18"/>
      <w:szCs w:val="18"/>
    </w:rPr>
  </w:style>
  <w:style w:type="character" w:customStyle="1" w:styleId="subtitle1">
    <w:name w:val="subtitle1"/>
    <w:rPr>
      <w:rFonts w:ascii="Verdana" w:hAnsi="Verdana" w:hint="default"/>
      <w:b/>
      <w:bCs/>
      <w:i/>
      <w:iCs/>
      <w:smallCaps/>
      <w:color w:val="555555"/>
      <w:sz w:val="18"/>
      <w:szCs w:val="18"/>
    </w:rPr>
  </w:style>
  <w:style w:type="character" w:customStyle="1" w:styleId="title1">
    <w:name w:val="title1"/>
    <w:rPr>
      <w:rFonts w:ascii="Verdana" w:hAnsi="Verdana"/>
      <w:b/>
      <w:bCs/>
      <w:smallCaps/>
      <w:color w:val="4D4D4D"/>
      <w:sz w:val="18"/>
      <w:szCs w:val="18"/>
      <w:bdr w:val="none" w:sz="0" w:space="0" w:color="auto" w:frame="1"/>
    </w:rPr>
  </w:style>
  <w:style w:type="character" w:customStyle="1" w:styleId="bigdot1">
    <w:name w:val="bigdot1"/>
    <w:rPr>
      <w:rFonts w:ascii="Verdana" w:hAnsi="Verdana" w:hint="default"/>
      <w:b/>
      <w:bCs/>
      <w:color w:val="555555"/>
      <w:sz w:val="18"/>
      <w:szCs w:val="18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Verdana" w:hAnsi="Verdana"/>
      <w:color w:val="4D4D4D"/>
      <w:sz w:val="18"/>
    </w:rPr>
  </w:style>
  <w:style w:type="character" w:customStyle="1" w:styleId="Heading2Char">
    <w:name w:val="Heading 2 Char"/>
    <w:basedOn w:val="DefaultParagraphFont"/>
    <w:link w:val="Heading2"/>
    <w:rsid w:val="00CD36DE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D36DE"/>
    <w:rPr>
      <w:rFonts w:ascii="Verdana" w:hAnsi="Verdana"/>
      <w:color w:val="4D4D4D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Hick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Hicken's Resume</vt:lpstr>
    </vt:vector>
  </TitlesOfParts>
  <Company/>
  <LinksUpToDate>false</LinksUpToDate>
  <CharactersWithSpaces>9671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mailto:Employment@Hicken.com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Hicken's Resume</dc:title>
  <dc:creator>Vision</dc:creator>
  <cp:lastModifiedBy>David</cp:lastModifiedBy>
  <cp:revision>47</cp:revision>
  <cp:lastPrinted>2021-11-09T02:53:00Z</cp:lastPrinted>
  <dcterms:created xsi:type="dcterms:W3CDTF">2017-04-18T22:58:00Z</dcterms:created>
  <dcterms:modified xsi:type="dcterms:W3CDTF">2023-10-09T21:47:00Z</dcterms:modified>
</cp:coreProperties>
</file>